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229A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Заседание Енакиевского городского совета </w:t>
      </w:r>
    </w:p>
    <w:p w14:paraId="673962C2" w14:textId="5608BBE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Донецкой Народной Республики №</w:t>
      </w:r>
      <w:r w:rsidR="00D9350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432847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D93506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</w:p>
    <w:p w14:paraId="1F8E8D23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AC93754" w14:textId="02154195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Повестка на </w:t>
      </w:r>
      <w:r w:rsidR="00D93506">
        <w:rPr>
          <w:rFonts w:ascii="Times New Roman" w:eastAsia="Calibri" w:hAnsi="Times New Roman" w:cs="Times New Roman"/>
          <w:b/>
          <w:sz w:val="28"/>
          <w:szCs w:val="28"/>
          <w:u w:val="single"/>
        </w:rPr>
        <w:t>01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="00D93506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.2025</w:t>
      </w:r>
    </w:p>
    <w:p w14:paraId="545C7385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DB3">
        <w:rPr>
          <w:rFonts w:ascii="Times New Roman" w:eastAsia="Calibri" w:hAnsi="Times New Roman" w:cs="Times New Roman"/>
          <w:sz w:val="28"/>
          <w:szCs w:val="28"/>
        </w:rPr>
        <w:t>(проект)</w:t>
      </w:r>
    </w:p>
    <w:p w14:paraId="79C8A5A1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871C68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B8A7C6" w14:textId="7DE4AB60" w:rsidR="00D93506" w:rsidRPr="00D93506" w:rsidRDefault="00D93506" w:rsidP="00D93506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3506">
        <w:rPr>
          <w:rFonts w:ascii="Times New Roman" w:hAnsi="Times New Roman" w:cs="Times New Roman"/>
          <w:sz w:val="28"/>
          <w:szCs w:val="28"/>
        </w:rPr>
        <w:t>О внесении изменений в Решение Енакиевского городского совета Донецкой Народной Республики от 29 декабря 2024 года № 1/45-232 «О бюджете муниципального образования городской округ Енакиево Донецкой Народной Республики на 2025 год»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5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6F13AE" w14:textId="77777777" w:rsidR="004110D2" w:rsidRPr="00CE45E4" w:rsidRDefault="004110D2">
      <w:pPr>
        <w:rPr>
          <w:rFonts w:ascii="Times New Roman" w:hAnsi="Times New Roman" w:cs="Times New Roman"/>
          <w:sz w:val="28"/>
          <w:szCs w:val="28"/>
        </w:rPr>
      </w:pPr>
    </w:p>
    <w:sectPr w:rsidR="004110D2" w:rsidRPr="00CE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4459"/>
    <w:multiLevelType w:val="hybridMultilevel"/>
    <w:tmpl w:val="1F9858D4"/>
    <w:lvl w:ilvl="0" w:tplc="4DD2FD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4F45"/>
    <w:multiLevelType w:val="hybridMultilevel"/>
    <w:tmpl w:val="A5122D8E"/>
    <w:lvl w:ilvl="0" w:tplc="82BCF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9B7081"/>
    <w:multiLevelType w:val="hybridMultilevel"/>
    <w:tmpl w:val="A1A83316"/>
    <w:lvl w:ilvl="0" w:tplc="5D145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D2"/>
    <w:rsid w:val="00047FD2"/>
    <w:rsid w:val="001C0809"/>
    <w:rsid w:val="00277683"/>
    <w:rsid w:val="003F1491"/>
    <w:rsid w:val="004110D2"/>
    <w:rsid w:val="00432847"/>
    <w:rsid w:val="00527010"/>
    <w:rsid w:val="00692159"/>
    <w:rsid w:val="006C33DB"/>
    <w:rsid w:val="007B2167"/>
    <w:rsid w:val="00AB0665"/>
    <w:rsid w:val="00B7266F"/>
    <w:rsid w:val="00C110A4"/>
    <w:rsid w:val="00C818BA"/>
    <w:rsid w:val="00CE45E4"/>
    <w:rsid w:val="00D93506"/>
    <w:rsid w:val="00E55A8C"/>
    <w:rsid w:val="00E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5350"/>
  <w15:chartTrackingRefBased/>
  <w15:docId w15:val="{3E65343B-FE9F-4E43-9DCE-F0B9BD7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6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2025-03-24T06:54:00Z</cp:lastPrinted>
  <dcterms:created xsi:type="dcterms:W3CDTF">2025-03-31T13:19:00Z</dcterms:created>
  <dcterms:modified xsi:type="dcterms:W3CDTF">2025-03-31T13:19:00Z</dcterms:modified>
</cp:coreProperties>
</file>