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99C21B" w14:textId="6BC1B625" w:rsidR="00A24B14" w:rsidRDefault="002B1221" w:rsidP="006C5F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b/>
          <w:sz w:val="28"/>
          <w:szCs w:val="28"/>
          <w:u w:val="single"/>
        </w:rPr>
        <w:t>З</w:t>
      </w:r>
      <w:r w:rsidR="006C5F9B" w:rsidRPr="006C5F9B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аседание </w:t>
      </w:r>
      <w:proofErr w:type="spellStart"/>
      <w:r w:rsidR="006C5F9B" w:rsidRPr="006C5F9B">
        <w:rPr>
          <w:rFonts w:ascii="Times New Roman" w:eastAsia="Calibri" w:hAnsi="Times New Roman" w:cs="Times New Roman"/>
          <w:b/>
          <w:sz w:val="28"/>
          <w:szCs w:val="28"/>
          <w:u w:val="single"/>
        </w:rPr>
        <w:t>Енакиевского</w:t>
      </w:r>
      <w:proofErr w:type="spellEnd"/>
      <w:r w:rsidR="006C5F9B" w:rsidRPr="006C5F9B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городского совета </w:t>
      </w:r>
    </w:p>
    <w:p w14:paraId="14B84CB2" w14:textId="7B4DA218" w:rsidR="006C5F9B" w:rsidRPr="006C5F9B" w:rsidRDefault="00CF1805" w:rsidP="006C5F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Донецкой Народной Республики </w:t>
      </w:r>
      <w:r w:rsidR="006C5F9B" w:rsidRPr="006C5F9B">
        <w:rPr>
          <w:rFonts w:ascii="Times New Roman" w:eastAsia="Calibri" w:hAnsi="Times New Roman" w:cs="Times New Roman"/>
          <w:b/>
          <w:sz w:val="28"/>
          <w:szCs w:val="28"/>
          <w:u w:val="single"/>
        </w:rPr>
        <w:t>№</w:t>
      </w:r>
      <w:r w:rsidR="00BB4033">
        <w:rPr>
          <w:rFonts w:ascii="Times New Roman" w:eastAsia="Calibri" w:hAnsi="Times New Roman" w:cs="Times New Roman"/>
          <w:b/>
          <w:sz w:val="28"/>
          <w:szCs w:val="28"/>
          <w:u w:val="single"/>
        </w:rPr>
        <w:t>4</w:t>
      </w:r>
      <w:r w:rsidR="001C19CE">
        <w:rPr>
          <w:rFonts w:ascii="Times New Roman" w:eastAsia="Calibri" w:hAnsi="Times New Roman" w:cs="Times New Roman"/>
          <w:b/>
          <w:sz w:val="28"/>
          <w:szCs w:val="28"/>
          <w:u w:val="single"/>
        </w:rPr>
        <w:t>2</w:t>
      </w:r>
    </w:p>
    <w:p w14:paraId="7D62F5B1" w14:textId="77777777" w:rsidR="006C5F9B" w:rsidRPr="006C5F9B" w:rsidRDefault="006C5F9B" w:rsidP="006C5F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58788DDF" w14:textId="692EFCEE" w:rsidR="006C5F9B" w:rsidRPr="006C5F9B" w:rsidRDefault="006C5F9B" w:rsidP="006C5F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6C5F9B">
        <w:rPr>
          <w:rFonts w:ascii="Times New Roman" w:eastAsia="Calibri" w:hAnsi="Times New Roman" w:cs="Times New Roman"/>
          <w:b/>
          <w:sz w:val="24"/>
          <w:szCs w:val="24"/>
          <w:u w:val="single"/>
        </w:rPr>
        <w:t>Повестка на</w:t>
      </w:r>
      <w:r w:rsidR="005D4FEC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  <w:r w:rsidR="00993C1A">
        <w:rPr>
          <w:rFonts w:ascii="Times New Roman" w:eastAsia="Calibri" w:hAnsi="Times New Roman" w:cs="Times New Roman"/>
          <w:b/>
          <w:sz w:val="24"/>
          <w:szCs w:val="24"/>
          <w:u w:val="single"/>
        </w:rPr>
        <w:t>1</w:t>
      </w:r>
      <w:r w:rsidR="001C19CE">
        <w:rPr>
          <w:rFonts w:ascii="Times New Roman" w:eastAsia="Calibri" w:hAnsi="Times New Roman" w:cs="Times New Roman"/>
          <w:b/>
          <w:sz w:val="24"/>
          <w:szCs w:val="24"/>
          <w:u w:val="single"/>
        </w:rPr>
        <w:t>8</w:t>
      </w:r>
      <w:r w:rsidR="00067E29">
        <w:rPr>
          <w:rFonts w:ascii="Times New Roman" w:eastAsia="Calibri" w:hAnsi="Times New Roman" w:cs="Times New Roman"/>
          <w:b/>
          <w:sz w:val="24"/>
          <w:szCs w:val="24"/>
          <w:u w:val="single"/>
        </w:rPr>
        <w:t>.1</w:t>
      </w:r>
      <w:r w:rsidR="00993C1A">
        <w:rPr>
          <w:rFonts w:ascii="Times New Roman" w:eastAsia="Calibri" w:hAnsi="Times New Roman" w:cs="Times New Roman"/>
          <w:b/>
          <w:sz w:val="24"/>
          <w:szCs w:val="24"/>
          <w:u w:val="single"/>
        </w:rPr>
        <w:t>2</w:t>
      </w:r>
      <w:r w:rsidRPr="006C5F9B">
        <w:rPr>
          <w:rFonts w:ascii="Times New Roman" w:eastAsia="Calibri" w:hAnsi="Times New Roman" w:cs="Times New Roman"/>
          <w:b/>
          <w:sz w:val="24"/>
          <w:szCs w:val="24"/>
          <w:u w:val="single"/>
        </w:rPr>
        <w:t>.2024</w:t>
      </w:r>
    </w:p>
    <w:p w14:paraId="23E7868B" w14:textId="0D6DE946" w:rsidR="006C5F9B" w:rsidRDefault="006C5F9B" w:rsidP="006C5F9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C5F9B">
        <w:rPr>
          <w:rFonts w:ascii="Times New Roman" w:eastAsia="Calibri" w:hAnsi="Times New Roman" w:cs="Times New Roman"/>
          <w:sz w:val="24"/>
          <w:szCs w:val="24"/>
        </w:rPr>
        <w:t>(проект)</w:t>
      </w:r>
    </w:p>
    <w:p w14:paraId="4C9ADA53" w14:textId="3F528E3A" w:rsidR="000B0DC1" w:rsidRDefault="000B0DC1" w:rsidP="00DE082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36D08BE9" w14:textId="1EF2D50E" w:rsidR="001C19CE" w:rsidRPr="0052742E" w:rsidRDefault="001C19CE" w:rsidP="0052742E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14:paraId="50D2DF5A" w14:textId="7BC3A5A9" w:rsidR="0052742E" w:rsidRPr="00577D9F" w:rsidRDefault="0052742E" w:rsidP="0052742E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D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внесении изменений в состав постоянных комитетов </w:t>
      </w:r>
      <w:proofErr w:type="spellStart"/>
      <w:r w:rsidRPr="00577D9F">
        <w:rPr>
          <w:rFonts w:ascii="Times New Roman" w:eastAsia="Times New Roman" w:hAnsi="Times New Roman" w:cs="Times New Roman"/>
          <w:sz w:val="24"/>
          <w:szCs w:val="24"/>
          <w:lang w:eastAsia="ru-RU"/>
        </w:rPr>
        <w:t>Енакиевского</w:t>
      </w:r>
      <w:proofErr w:type="spellEnd"/>
      <w:r w:rsidRPr="00577D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совета Донецкой Народной Республики, утвержденный решением </w:t>
      </w:r>
      <w:proofErr w:type="spellStart"/>
      <w:r w:rsidRPr="00577D9F">
        <w:rPr>
          <w:rFonts w:ascii="Times New Roman" w:eastAsia="Times New Roman" w:hAnsi="Times New Roman" w:cs="Times New Roman"/>
          <w:sz w:val="24"/>
          <w:szCs w:val="24"/>
          <w:lang w:eastAsia="ru-RU"/>
        </w:rPr>
        <w:t>Енакиевского</w:t>
      </w:r>
      <w:proofErr w:type="spellEnd"/>
      <w:r w:rsidRPr="00577D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совета Донецкой Народной Республики от 18.09.2023 №1/1-4.</w:t>
      </w:r>
    </w:p>
    <w:p w14:paraId="7DDB61A6" w14:textId="1BCFD04A" w:rsidR="0052742E" w:rsidRPr="00577D9F" w:rsidRDefault="0052742E" w:rsidP="0052742E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D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внесении изменений в Решение </w:t>
      </w:r>
      <w:proofErr w:type="spellStart"/>
      <w:r w:rsidRPr="00577D9F">
        <w:rPr>
          <w:rFonts w:ascii="Times New Roman" w:eastAsia="Times New Roman" w:hAnsi="Times New Roman" w:cs="Times New Roman"/>
          <w:sz w:val="24"/>
          <w:szCs w:val="24"/>
          <w:lang w:eastAsia="ru-RU"/>
        </w:rPr>
        <w:t>Енакиевского</w:t>
      </w:r>
      <w:proofErr w:type="spellEnd"/>
      <w:r w:rsidRPr="00577D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совета Донецкой Народной Республики «О бюджете муниципального образования городской округ Енакиево Донецкой Народной Республики на 2024 год».</w:t>
      </w:r>
    </w:p>
    <w:p w14:paraId="248E6045" w14:textId="77777777" w:rsidR="00DB765E" w:rsidRPr="00577D9F" w:rsidRDefault="0052742E" w:rsidP="00DB765E">
      <w:pPr>
        <w:pStyle w:val="a3"/>
        <w:numPr>
          <w:ilvl w:val="0"/>
          <w:numId w:val="13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D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принятии к рассмотрению проекта решения </w:t>
      </w:r>
      <w:proofErr w:type="spellStart"/>
      <w:r w:rsidRPr="00577D9F">
        <w:rPr>
          <w:rFonts w:ascii="Times New Roman" w:eastAsia="Times New Roman" w:hAnsi="Times New Roman" w:cs="Times New Roman"/>
          <w:sz w:val="24"/>
          <w:szCs w:val="24"/>
          <w:lang w:eastAsia="ru-RU"/>
        </w:rPr>
        <w:t>Енакиевского</w:t>
      </w:r>
      <w:proofErr w:type="spellEnd"/>
      <w:r w:rsidRPr="00577D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совета Донецкой Народной Республики «О бюджете </w:t>
      </w:r>
      <w:proofErr w:type="spellStart"/>
      <w:r w:rsidRPr="00577D9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</w:t>
      </w:r>
      <w:proofErr w:type="spellEnd"/>
      <w:r w:rsidRPr="00577D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образования городской округ Енакиево Донецкой Народной Республики на 2025 год».</w:t>
      </w:r>
    </w:p>
    <w:p w14:paraId="62EB1104" w14:textId="23242110" w:rsidR="001C19CE" w:rsidRPr="00577D9F" w:rsidRDefault="001C19CE" w:rsidP="0052742E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D9F">
        <w:rPr>
          <w:rFonts w:ascii="Times New Roman" w:hAnsi="Times New Roman" w:cs="Times New Roman"/>
          <w:sz w:val="24"/>
          <w:szCs w:val="24"/>
        </w:rPr>
        <w:t xml:space="preserve">Об установлении ежемесячной надбавки за особые условия работы (сложность, напряженность, специальный режим работы и иные особые условия) врио главы муниципального образования городского округа Енакиево Донецкой Народной Республики </w:t>
      </w:r>
      <w:proofErr w:type="spellStart"/>
      <w:r w:rsidRPr="00577D9F">
        <w:rPr>
          <w:rFonts w:ascii="Times New Roman" w:hAnsi="Times New Roman" w:cs="Times New Roman"/>
          <w:sz w:val="24"/>
          <w:szCs w:val="24"/>
        </w:rPr>
        <w:t>Божику</w:t>
      </w:r>
      <w:proofErr w:type="spellEnd"/>
      <w:r w:rsidRPr="00577D9F">
        <w:rPr>
          <w:rFonts w:ascii="Times New Roman" w:hAnsi="Times New Roman" w:cs="Times New Roman"/>
          <w:sz w:val="24"/>
          <w:szCs w:val="24"/>
        </w:rPr>
        <w:t xml:space="preserve"> С.А. за декабрь 2024 года.</w:t>
      </w:r>
    </w:p>
    <w:p w14:paraId="2631E6DD" w14:textId="07A845C7" w:rsidR="001C19CE" w:rsidRPr="00577D9F" w:rsidRDefault="001C19CE" w:rsidP="00577D9F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151552190"/>
      <w:r w:rsidRPr="00577D9F">
        <w:rPr>
          <w:rFonts w:ascii="Times New Roman" w:hAnsi="Times New Roman" w:cs="Times New Roman"/>
          <w:sz w:val="24"/>
          <w:szCs w:val="24"/>
        </w:rPr>
        <w:t xml:space="preserve">О премировании врио главы муниципального образования городского округа Енакиево Донецкой Народной Республики </w:t>
      </w:r>
      <w:proofErr w:type="spellStart"/>
      <w:r w:rsidRPr="00577D9F">
        <w:rPr>
          <w:rFonts w:ascii="Times New Roman" w:hAnsi="Times New Roman" w:cs="Times New Roman"/>
          <w:sz w:val="24"/>
          <w:szCs w:val="24"/>
        </w:rPr>
        <w:t>Божика</w:t>
      </w:r>
      <w:proofErr w:type="spellEnd"/>
      <w:r w:rsidRPr="00577D9F">
        <w:rPr>
          <w:rFonts w:ascii="Times New Roman" w:hAnsi="Times New Roman" w:cs="Times New Roman"/>
          <w:sz w:val="24"/>
          <w:szCs w:val="24"/>
        </w:rPr>
        <w:t xml:space="preserve"> С.А. по итогам работы за 2024 год</w:t>
      </w:r>
      <w:r w:rsidR="0052742E" w:rsidRPr="00577D9F">
        <w:rPr>
          <w:rFonts w:ascii="Times New Roman" w:hAnsi="Times New Roman" w:cs="Times New Roman"/>
          <w:sz w:val="24"/>
          <w:szCs w:val="24"/>
        </w:rPr>
        <w:t>.</w:t>
      </w:r>
    </w:p>
    <w:bookmarkEnd w:id="0"/>
    <w:p w14:paraId="3C3F9E84" w14:textId="1E145386" w:rsidR="001C19CE" w:rsidRPr="00577D9F" w:rsidRDefault="001C19CE" w:rsidP="001C19CE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D9F">
        <w:rPr>
          <w:rFonts w:ascii="Times New Roman" w:hAnsi="Times New Roman" w:cs="Times New Roman"/>
          <w:sz w:val="24"/>
          <w:szCs w:val="24"/>
        </w:rPr>
        <w:t xml:space="preserve">Об установлении ежемесячной надбавки за особые условия работы (сложность, напряженность, специальный режим работы и иные особые условия) заместителю председателя </w:t>
      </w:r>
      <w:proofErr w:type="spellStart"/>
      <w:r w:rsidRPr="00577D9F">
        <w:rPr>
          <w:rFonts w:ascii="Times New Roman" w:hAnsi="Times New Roman" w:cs="Times New Roman"/>
          <w:sz w:val="24"/>
          <w:szCs w:val="24"/>
        </w:rPr>
        <w:t>Енакиевского</w:t>
      </w:r>
      <w:proofErr w:type="spellEnd"/>
      <w:r w:rsidRPr="00577D9F">
        <w:rPr>
          <w:rFonts w:ascii="Times New Roman" w:hAnsi="Times New Roman" w:cs="Times New Roman"/>
          <w:sz w:val="24"/>
          <w:szCs w:val="24"/>
        </w:rPr>
        <w:t xml:space="preserve"> городского совета Донецкой Народной Республики Деменковой А.А. за декабрь 2024 года</w:t>
      </w:r>
      <w:r w:rsidR="0052742E" w:rsidRPr="00577D9F">
        <w:rPr>
          <w:rFonts w:ascii="Times New Roman" w:hAnsi="Times New Roman" w:cs="Times New Roman"/>
          <w:sz w:val="24"/>
          <w:szCs w:val="24"/>
        </w:rPr>
        <w:t>.</w:t>
      </w:r>
    </w:p>
    <w:p w14:paraId="45DBD6AC" w14:textId="67AF2F78" w:rsidR="001C19CE" w:rsidRPr="00577D9F" w:rsidRDefault="001C19CE" w:rsidP="001C19CE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D9F">
        <w:rPr>
          <w:rFonts w:ascii="Times New Roman" w:hAnsi="Times New Roman" w:cs="Times New Roman"/>
          <w:sz w:val="24"/>
          <w:szCs w:val="24"/>
        </w:rPr>
        <w:t xml:space="preserve">О премировании в пределах средств фонда оплаты труда заместителя председателя </w:t>
      </w:r>
      <w:proofErr w:type="spellStart"/>
      <w:r w:rsidRPr="00577D9F">
        <w:rPr>
          <w:rFonts w:ascii="Times New Roman" w:hAnsi="Times New Roman" w:cs="Times New Roman"/>
          <w:sz w:val="24"/>
          <w:szCs w:val="24"/>
        </w:rPr>
        <w:t>Енакиевского</w:t>
      </w:r>
      <w:proofErr w:type="spellEnd"/>
      <w:r w:rsidRPr="00577D9F">
        <w:rPr>
          <w:rFonts w:ascii="Times New Roman" w:hAnsi="Times New Roman" w:cs="Times New Roman"/>
          <w:sz w:val="24"/>
          <w:szCs w:val="24"/>
        </w:rPr>
        <w:t xml:space="preserve"> городского совета Донецкой Народной Республики Деменковой А.А. за декабрь 2024 года</w:t>
      </w:r>
      <w:r w:rsidR="0052742E" w:rsidRPr="00577D9F">
        <w:rPr>
          <w:rFonts w:ascii="Times New Roman" w:hAnsi="Times New Roman" w:cs="Times New Roman"/>
          <w:sz w:val="24"/>
          <w:szCs w:val="24"/>
        </w:rPr>
        <w:t>.</w:t>
      </w:r>
    </w:p>
    <w:p w14:paraId="6068D275" w14:textId="730EC968" w:rsidR="001C19CE" w:rsidRPr="00577D9F" w:rsidRDefault="001C19CE" w:rsidP="0052742E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D9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 премировании заместителя председателя </w:t>
      </w:r>
      <w:proofErr w:type="spellStart"/>
      <w:r w:rsidRPr="00577D9F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Енакиевского</w:t>
      </w:r>
      <w:proofErr w:type="spellEnd"/>
      <w:r w:rsidRPr="00577D9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городского совета Донецкой Народной Республики Деменковой А.А. по итогам работы за 2024 год.</w:t>
      </w:r>
    </w:p>
    <w:p w14:paraId="4AAA19F7" w14:textId="6681B2FD" w:rsidR="001C19CE" w:rsidRPr="00577D9F" w:rsidRDefault="001C19CE" w:rsidP="001C19CE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D9F">
        <w:rPr>
          <w:rFonts w:ascii="Times New Roman" w:eastAsia="Times New Roman" w:hAnsi="Times New Roman" w:cs="Times New Roman"/>
          <w:sz w:val="24"/>
          <w:szCs w:val="24"/>
        </w:rPr>
        <w:t xml:space="preserve">Об отмене решения </w:t>
      </w:r>
      <w:proofErr w:type="spellStart"/>
      <w:r w:rsidRPr="00577D9F">
        <w:rPr>
          <w:rFonts w:ascii="Times New Roman" w:eastAsia="Times New Roman" w:hAnsi="Times New Roman" w:cs="Times New Roman"/>
          <w:sz w:val="24"/>
          <w:szCs w:val="24"/>
        </w:rPr>
        <w:t>Енакиевского</w:t>
      </w:r>
      <w:proofErr w:type="spellEnd"/>
      <w:r w:rsidRPr="00577D9F">
        <w:rPr>
          <w:rFonts w:ascii="Times New Roman" w:eastAsia="Times New Roman" w:hAnsi="Times New Roman" w:cs="Times New Roman"/>
          <w:sz w:val="24"/>
          <w:szCs w:val="24"/>
        </w:rPr>
        <w:t xml:space="preserve"> городского совета Донецкой Народной Республики от 02.07.2024 № 1/30-137 «О премировании в пределах средств фонда оплаты труда лиц, замещающих муниципальные должности, осуществляющих свои полномочия на постоянной основе, за ян</w:t>
      </w:r>
      <w:r w:rsidR="0052742E" w:rsidRPr="00577D9F">
        <w:rPr>
          <w:rFonts w:ascii="Times New Roman" w:eastAsia="Times New Roman" w:hAnsi="Times New Roman" w:cs="Times New Roman"/>
          <w:sz w:val="24"/>
          <w:szCs w:val="24"/>
        </w:rPr>
        <w:t>варь - март 2024 года».</w:t>
      </w:r>
    </w:p>
    <w:p w14:paraId="66145AE2" w14:textId="5287FC7D" w:rsidR="001C19CE" w:rsidRPr="00577D9F" w:rsidRDefault="001C19CE" w:rsidP="0052742E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D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отмене решения </w:t>
      </w:r>
      <w:proofErr w:type="spellStart"/>
      <w:r w:rsidRPr="00577D9F">
        <w:rPr>
          <w:rFonts w:ascii="Times New Roman" w:eastAsia="Times New Roman" w:hAnsi="Times New Roman" w:cs="Times New Roman"/>
          <w:sz w:val="24"/>
          <w:szCs w:val="24"/>
          <w:lang w:eastAsia="ru-RU"/>
        </w:rPr>
        <w:t>Енакиевского</w:t>
      </w:r>
      <w:proofErr w:type="spellEnd"/>
      <w:r w:rsidRPr="00577D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совета Донецкой Народной Республики от 02.07.2024 № 1/30-138 «О премировании в пределах средств фонда оплаты труда лиц, замещающих муниципальные должности, осуществляющих свои полномочия на постоянной основе, за апрель</w:t>
      </w:r>
      <w:r w:rsidR="0052742E" w:rsidRPr="00577D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2024 года».</w:t>
      </w:r>
    </w:p>
    <w:p w14:paraId="52766F6E" w14:textId="710C0D82" w:rsidR="00E6247F" w:rsidRPr="00577D9F" w:rsidRDefault="00E6247F" w:rsidP="00E6247F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D9F">
        <w:rPr>
          <w:rFonts w:ascii="Times New Roman" w:eastAsia="Times New Roman" w:hAnsi="Times New Roman" w:cs="Times New Roman"/>
          <w:sz w:val="24"/>
          <w:szCs w:val="24"/>
          <w:lang w:eastAsia="ru-RU"/>
        </w:rPr>
        <w:t>Об утверждении перечня недвижимого и движимого имущества, предлагаемого к передаче из муниципальной собственности муниципального образования городской округ Енакиево Донецкой Народной Республики в государственную собственность Донецкой Народной Республики на безвозмездной основе.</w:t>
      </w:r>
    </w:p>
    <w:sectPr w:rsidR="00E6247F" w:rsidRPr="00577D9F" w:rsidSect="00D5653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43512D"/>
    <w:multiLevelType w:val="hybridMultilevel"/>
    <w:tmpl w:val="08C6D63A"/>
    <w:lvl w:ilvl="0" w:tplc="9A9CD670">
      <w:start w:val="1"/>
      <w:numFmt w:val="decimal"/>
      <w:lvlText w:val="%1."/>
      <w:lvlJc w:val="left"/>
      <w:pPr>
        <w:ind w:left="840" w:hanging="480"/>
      </w:pPr>
      <w:rPr>
        <w:rFonts w:eastAsia="Calibri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743C3A"/>
    <w:multiLevelType w:val="hybridMultilevel"/>
    <w:tmpl w:val="F73C57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3218F0"/>
    <w:multiLevelType w:val="hybridMultilevel"/>
    <w:tmpl w:val="A490C1AE"/>
    <w:lvl w:ilvl="0" w:tplc="CAEA18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4387EA3"/>
    <w:multiLevelType w:val="hybridMultilevel"/>
    <w:tmpl w:val="D74AB57E"/>
    <w:lvl w:ilvl="0" w:tplc="8FB230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2AF6E16"/>
    <w:multiLevelType w:val="hybridMultilevel"/>
    <w:tmpl w:val="1CF8DF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4C4D70"/>
    <w:multiLevelType w:val="hybridMultilevel"/>
    <w:tmpl w:val="E5DCBA9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0B5CF3"/>
    <w:multiLevelType w:val="hybridMultilevel"/>
    <w:tmpl w:val="7D1AF220"/>
    <w:lvl w:ilvl="0" w:tplc="AFFE2F50">
      <w:start w:val="1"/>
      <w:numFmt w:val="decimal"/>
      <w:lvlText w:val="%1."/>
      <w:lvlJc w:val="left"/>
      <w:pPr>
        <w:ind w:left="828" w:hanging="468"/>
      </w:pPr>
      <w:rPr>
        <w:rFonts w:eastAsia="Calibri"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B62AD8"/>
    <w:multiLevelType w:val="hybridMultilevel"/>
    <w:tmpl w:val="B380C9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9B7081"/>
    <w:multiLevelType w:val="hybridMultilevel"/>
    <w:tmpl w:val="0A908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A77E9A"/>
    <w:multiLevelType w:val="hybridMultilevel"/>
    <w:tmpl w:val="62C45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983B90"/>
    <w:multiLevelType w:val="hybridMultilevel"/>
    <w:tmpl w:val="8E1E7B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E52B65"/>
    <w:multiLevelType w:val="hybridMultilevel"/>
    <w:tmpl w:val="29061894"/>
    <w:lvl w:ilvl="0" w:tplc="A2368C7E">
      <w:start w:val="1"/>
      <w:numFmt w:val="decimal"/>
      <w:lvlText w:val="%1."/>
      <w:lvlJc w:val="left"/>
      <w:pPr>
        <w:ind w:left="840" w:hanging="480"/>
      </w:pPr>
      <w:rPr>
        <w:rFonts w:eastAsia="Calibri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CF31CE"/>
    <w:multiLevelType w:val="hybridMultilevel"/>
    <w:tmpl w:val="17CC42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11"/>
  </w:num>
  <w:num w:numId="5">
    <w:abstractNumId w:val="0"/>
  </w:num>
  <w:num w:numId="6">
    <w:abstractNumId w:val="1"/>
  </w:num>
  <w:num w:numId="7">
    <w:abstractNumId w:val="4"/>
  </w:num>
  <w:num w:numId="8">
    <w:abstractNumId w:val="12"/>
  </w:num>
  <w:num w:numId="9">
    <w:abstractNumId w:val="5"/>
  </w:num>
  <w:num w:numId="10">
    <w:abstractNumId w:val="8"/>
  </w:num>
  <w:num w:numId="11">
    <w:abstractNumId w:val="9"/>
  </w:num>
  <w:num w:numId="12">
    <w:abstractNumId w:val="3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078D"/>
    <w:rsid w:val="00001D3D"/>
    <w:rsid w:val="00007219"/>
    <w:rsid w:val="000073A0"/>
    <w:rsid w:val="00030CD7"/>
    <w:rsid w:val="0004759E"/>
    <w:rsid w:val="00051E1F"/>
    <w:rsid w:val="00067E29"/>
    <w:rsid w:val="00083513"/>
    <w:rsid w:val="00085E8F"/>
    <w:rsid w:val="000919EC"/>
    <w:rsid w:val="000A22CD"/>
    <w:rsid w:val="000B0DC1"/>
    <w:rsid w:val="000C32CC"/>
    <w:rsid w:val="000E31B2"/>
    <w:rsid w:val="000F04DB"/>
    <w:rsid w:val="00172F93"/>
    <w:rsid w:val="001A402F"/>
    <w:rsid w:val="001C0568"/>
    <w:rsid w:val="001C19CE"/>
    <w:rsid w:val="00200BFD"/>
    <w:rsid w:val="00215FD7"/>
    <w:rsid w:val="00225DBD"/>
    <w:rsid w:val="00231D49"/>
    <w:rsid w:val="00236E7B"/>
    <w:rsid w:val="00243835"/>
    <w:rsid w:val="00257F98"/>
    <w:rsid w:val="00273D62"/>
    <w:rsid w:val="002745DC"/>
    <w:rsid w:val="002B1221"/>
    <w:rsid w:val="002B33B3"/>
    <w:rsid w:val="002E4CB2"/>
    <w:rsid w:val="00327DF6"/>
    <w:rsid w:val="003308B5"/>
    <w:rsid w:val="00336FCE"/>
    <w:rsid w:val="00352288"/>
    <w:rsid w:val="003623F1"/>
    <w:rsid w:val="003679F3"/>
    <w:rsid w:val="0038533F"/>
    <w:rsid w:val="0039634E"/>
    <w:rsid w:val="003B15D8"/>
    <w:rsid w:val="003D7B2D"/>
    <w:rsid w:val="00434864"/>
    <w:rsid w:val="0046099D"/>
    <w:rsid w:val="00476C1F"/>
    <w:rsid w:val="004B6527"/>
    <w:rsid w:val="0051093F"/>
    <w:rsid w:val="0052742E"/>
    <w:rsid w:val="005444B1"/>
    <w:rsid w:val="00550C9E"/>
    <w:rsid w:val="00577D9F"/>
    <w:rsid w:val="00593021"/>
    <w:rsid w:val="005A5EC6"/>
    <w:rsid w:val="005B5ABD"/>
    <w:rsid w:val="005B7946"/>
    <w:rsid w:val="005D0F97"/>
    <w:rsid w:val="005D4FEC"/>
    <w:rsid w:val="005D5229"/>
    <w:rsid w:val="00601222"/>
    <w:rsid w:val="006808FF"/>
    <w:rsid w:val="006921AC"/>
    <w:rsid w:val="006A11AA"/>
    <w:rsid w:val="006C5F9B"/>
    <w:rsid w:val="006D6FF8"/>
    <w:rsid w:val="0074186B"/>
    <w:rsid w:val="007E7E67"/>
    <w:rsid w:val="0089078D"/>
    <w:rsid w:val="009014C9"/>
    <w:rsid w:val="00947F4E"/>
    <w:rsid w:val="00993C1A"/>
    <w:rsid w:val="009B430B"/>
    <w:rsid w:val="009D519F"/>
    <w:rsid w:val="009D5F71"/>
    <w:rsid w:val="009E6C54"/>
    <w:rsid w:val="00A04329"/>
    <w:rsid w:val="00A17BD0"/>
    <w:rsid w:val="00A24B14"/>
    <w:rsid w:val="00A2762F"/>
    <w:rsid w:val="00A34EC5"/>
    <w:rsid w:val="00A4516C"/>
    <w:rsid w:val="00A77938"/>
    <w:rsid w:val="00AA139A"/>
    <w:rsid w:val="00AB18E6"/>
    <w:rsid w:val="00B322A2"/>
    <w:rsid w:val="00B70EA6"/>
    <w:rsid w:val="00BA6A99"/>
    <w:rsid w:val="00BB4033"/>
    <w:rsid w:val="00BD0192"/>
    <w:rsid w:val="00BE7F92"/>
    <w:rsid w:val="00BF24DD"/>
    <w:rsid w:val="00BF2E4F"/>
    <w:rsid w:val="00C151C1"/>
    <w:rsid w:val="00C41749"/>
    <w:rsid w:val="00C4180E"/>
    <w:rsid w:val="00C63D3B"/>
    <w:rsid w:val="00CF1805"/>
    <w:rsid w:val="00D00FA3"/>
    <w:rsid w:val="00D5653F"/>
    <w:rsid w:val="00D970E5"/>
    <w:rsid w:val="00DB4A4F"/>
    <w:rsid w:val="00DB765E"/>
    <w:rsid w:val="00DB7DC5"/>
    <w:rsid w:val="00DE082B"/>
    <w:rsid w:val="00DE2343"/>
    <w:rsid w:val="00E0748E"/>
    <w:rsid w:val="00E53DBC"/>
    <w:rsid w:val="00E6247F"/>
    <w:rsid w:val="00E75A5C"/>
    <w:rsid w:val="00EA2EA9"/>
    <w:rsid w:val="00EC2536"/>
    <w:rsid w:val="00F3762C"/>
    <w:rsid w:val="00F515C4"/>
    <w:rsid w:val="00F67CA9"/>
    <w:rsid w:val="00F9500F"/>
    <w:rsid w:val="00FD7364"/>
    <w:rsid w:val="00FF7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4CFA5"/>
  <w15:chartTrackingRefBased/>
  <w15:docId w15:val="{DA605688-8E15-489E-A6B5-E13AE776F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6A99"/>
    <w:pPr>
      <w:ind w:left="720"/>
      <w:contextualSpacing/>
    </w:pPr>
  </w:style>
  <w:style w:type="paragraph" w:customStyle="1" w:styleId="ConsPlusNormal">
    <w:name w:val="ConsPlusNormal"/>
    <w:link w:val="ConsPlusNormal0"/>
    <w:qFormat/>
    <w:rsid w:val="00A043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A04329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A13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A139A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336FC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172F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416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2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1</cp:lastModifiedBy>
  <cp:revision>4</cp:revision>
  <cp:lastPrinted>2024-12-18T06:18:00Z</cp:lastPrinted>
  <dcterms:created xsi:type="dcterms:W3CDTF">2024-12-18T05:57:00Z</dcterms:created>
  <dcterms:modified xsi:type="dcterms:W3CDTF">2025-02-05T12:55:00Z</dcterms:modified>
</cp:coreProperties>
</file>