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9C21B" w14:textId="2CB9FA2B" w:rsidR="00A24B14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Внеочередное заседание </w:t>
      </w:r>
      <w:proofErr w:type="spellStart"/>
      <w:r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79D67AFA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5D4FEC">
        <w:rPr>
          <w:rFonts w:ascii="Times New Roman" w:eastAsia="Calibri" w:hAnsi="Times New Roman" w:cs="Times New Roman"/>
          <w:b/>
          <w:sz w:val="28"/>
          <w:szCs w:val="28"/>
          <w:u w:val="single"/>
        </w:rPr>
        <w:t>3</w:t>
      </w:r>
      <w:r w:rsidR="0004759E">
        <w:rPr>
          <w:rFonts w:ascii="Times New Roman" w:eastAsia="Calibri" w:hAnsi="Times New Roman" w:cs="Times New Roman"/>
          <w:b/>
          <w:sz w:val="28"/>
          <w:szCs w:val="28"/>
          <w:u w:val="single"/>
        </w:rPr>
        <w:t>6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50A91DDC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04759E">
        <w:rPr>
          <w:rFonts w:ascii="Times New Roman" w:eastAsia="Calibri" w:hAnsi="Times New Roman" w:cs="Times New Roman"/>
          <w:b/>
          <w:sz w:val="24"/>
          <w:szCs w:val="24"/>
          <w:u w:val="single"/>
        </w:rPr>
        <w:t>25</w:t>
      </w:r>
      <w:r w:rsidR="000C32CC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="000919EC">
        <w:rPr>
          <w:rFonts w:ascii="Times New Roman" w:eastAsia="Calibri" w:hAnsi="Times New Roman" w:cs="Times New Roman"/>
          <w:b/>
          <w:sz w:val="24"/>
          <w:szCs w:val="24"/>
          <w:u w:val="single"/>
        </w:rPr>
        <w:t>10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57408190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32D22526" w14:textId="77777777" w:rsidR="00172F93" w:rsidRDefault="00172F93" w:rsidP="00172F93">
      <w:pPr>
        <w:pStyle w:val="ConsPlusTitle"/>
        <w:rPr>
          <w:rFonts w:ascii="Times New Roman" w:eastAsia="Calibri" w:hAnsi="Times New Roman" w:cs="Times New Roman"/>
          <w:sz w:val="28"/>
          <w:szCs w:val="28"/>
        </w:rPr>
      </w:pPr>
    </w:p>
    <w:p w14:paraId="70CEDFA5" w14:textId="7D51B1FF" w:rsidR="00172F93" w:rsidRPr="00172F93" w:rsidRDefault="00172F93" w:rsidP="00172F93">
      <w:pPr>
        <w:pStyle w:val="ConsPlusTitle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172F93">
        <w:rPr>
          <w:rFonts w:ascii="Times New Roman" w:eastAsia="Calibri" w:hAnsi="Times New Roman" w:cs="Times New Roman"/>
          <w:b w:val="0"/>
          <w:sz w:val="28"/>
          <w:szCs w:val="28"/>
        </w:rPr>
        <w:t xml:space="preserve">1. Об отмене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р</w:t>
      </w:r>
      <w:r w:rsidRPr="00172F93">
        <w:rPr>
          <w:rFonts w:ascii="Times New Roman" w:eastAsia="Calibri" w:hAnsi="Times New Roman" w:cs="Times New Roman"/>
          <w:b w:val="0"/>
          <w:sz w:val="28"/>
          <w:szCs w:val="28"/>
        </w:rPr>
        <w:t xml:space="preserve">ешения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</w:rPr>
        <w:t>Енакиевского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городского совета Донецкой Народной Республики </w:t>
      </w:r>
      <w:r w:rsidRPr="00172F93">
        <w:rPr>
          <w:rFonts w:ascii="Times New Roman" w:eastAsia="Calibri" w:hAnsi="Times New Roman" w:cs="Times New Roman"/>
          <w:b w:val="0"/>
          <w:sz w:val="28"/>
          <w:szCs w:val="28"/>
        </w:rPr>
        <w:t>№1/35-183 от 16.10.2024</w:t>
      </w:r>
      <w:r w:rsidRPr="00172F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172F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и условий выплаты премий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Pr="00172F93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Pr="00172F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72F93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».</w:t>
      </w:r>
    </w:p>
    <w:p w14:paraId="62012087" w14:textId="77777777" w:rsidR="00BD0192" w:rsidRPr="006C5F9B" w:rsidRDefault="00BD0192" w:rsidP="00F515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98676E" w14:textId="2E8877CD" w:rsidR="0004759E" w:rsidRDefault="00172F93" w:rsidP="0004759E">
      <w:pPr>
        <w:shd w:val="clear" w:color="auto" w:fill="FFFFFF"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2</w:t>
      </w:r>
      <w:r w:rsidR="00001D3D" w:rsidRPr="003308B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.</w:t>
      </w:r>
      <w:r w:rsidR="00001D3D" w:rsidRPr="00A4516C">
        <w:rPr>
          <w:rFonts w:eastAsia="Calibri"/>
          <w:color w:val="000000"/>
          <w:sz w:val="26"/>
          <w:szCs w:val="26"/>
          <w:lang w:bidi="ru-RU"/>
        </w:rPr>
        <w:t xml:space="preserve"> </w:t>
      </w:r>
      <w:r w:rsidR="0004759E" w:rsidRPr="0004759E">
        <w:rPr>
          <w:rFonts w:ascii="Times New Roman" w:hAnsi="Times New Roman"/>
          <w:bCs/>
          <w:sz w:val="28"/>
          <w:szCs w:val="28"/>
        </w:rPr>
        <w:t xml:space="preserve">Об утверждении Порядка организации и осуществления личного приема граждан депутатами </w:t>
      </w:r>
      <w:proofErr w:type="spellStart"/>
      <w:r w:rsidR="0004759E" w:rsidRPr="0004759E">
        <w:rPr>
          <w:rFonts w:ascii="Times New Roman" w:hAnsi="Times New Roman"/>
          <w:bCs/>
          <w:sz w:val="28"/>
          <w:szCs w:val="28"/>
        </w:rPr>
        <w:t>Енакиевского</w:t>
      </w:r>
      <w:proofErr w:type="spellEnd"/>
      <w:r w:rsidR="0004759E" w:rsidRPr="0004759E">
        <w:rPr>
          <w:rFonts w:ascii="Times New Roman" w:hAnsi="Times New Roman"/>
          <w:bCs/>
          <w:sz w:val="28"/>
          <w:szCs w:val="28"/>
        </w:rPr>
        <w:t xml:space="preserve"> городского совета Донецкой Народной Республики</w:t>
      </w:r>
      <w:r w:rsidR="003308B5">
        <w:rPr>
          <w:rFonts w:ascii="Times New Roman" w:hAnsi="Times New Roman"/>
          <w:bCs/>
          <w:sz w:val="28"/>
          <w:szCs w:val="28"/>
        </w:rPr>
        <w:t>.</w:t>
      </w:r>
    </w:p>
    <w:p w14:paraId="0D7B946C" w14:textId="77777777" w:rsidR="00BD0192" w:rsidRPr="00BD0192" w:rsidRDefault="00BD0192" w:rsidP="00BD01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3568CE" w14:textId="1CEE6B70" w:rsidR="003308B5" w:rsidRDefault="00172F93" w:rsidP="003308B5">
      <w:pPr>
        <w:shd w:val="clear" w:color="auto" w:fill="FFFFFF"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3308B5">
        <w:rPr>
          <w:rFonts w:ascii="Times New Roman" w:hAnsi="Times New Roman"/>
          <w:bCs/>
          <w:sz w:val="28"/>
          <w:szCs w:val="28"/>
        </w:rPr>
        <w:t xml:space="preserve">. </w:t>
      </w:r>
      <w:r w:rsidR="003308B5" w:rsidRPr="003308B5">
        <w:rPr>
          <w:rFonts w:ascii="Times New Roman" w:hAnsi="Times New Roman"/>
          <w:bCs/>
          <w:sz w:val="28"/>
          <w:szCs w:val="28"/>
        </w:rPr>
        <w:t>Об утверж</w:t>
      </w:r>
      <w:r w:rsidR="003308B5">
        <w:rPr>
          <w:rFonts w:ascii="Times New Roman" w:hAnsi="Times New Roman"/>
          <w:bCs/>
          <w:sz w:val="28"/>
          <w:szCs w:val="28"/>
        </w:rPr>
        <w:t xml:space="preserve">дении Правил депутатской этики </w:t>
      </w:r>
      <w:proofErr w:type="spellStart"/>
      <w:r w:rsidR="003308B5" w:rsidRPr="003308B5">
        <w:rPr>
          <w:rFonts w:ascii="Times New Roman" w:hAnsi="Times New Roman"/>
          <w:bCs/>
          <w:sz w:val="28"/>
          <w:szCs w:val="28"/>
        </w:rPr>
        <w:t>Енакиевского</w:t>
      </w:r>
      <w:proofErr w:type="spellEnd"/>
      <w:r w:rsidR="003308B5" w:rsidRPr="003308B5">
        <w:rPr>
          <w:rFonts w:ascii="Times New Roman" w:hAnsi="Times New Roman"/>
          <w:bCs/>
          <w:sz w:val="28"/>
          <w:szCs w:val="28"/>
        </w:rPr>
        <w:t xml:space="preserve"> городского совета Донецкой Народной Республики</w:t>
      </w:r>
      <w:r w:rsidR="003308B5">
        <w:rPr>
          <w:rFonts w:ascii="Times New Roman" w:hAnsi="Times New Roman"/>
          <w:bCs/>
          <w:sz w:val="28"/>
          <w:szCs w:val="28"/>
        </w:rPr>
        <w:t>.</w:t>
      </w:r>
    </w:p>
    <w:p w14:paraId="40832E5D" w14:textId="77777777" w:rsidR="00B96B9D" w:rsidRDefault="00B96B9D" w:rsidP="00172F93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BA2589C" w14:textId="53AD758B" w:rsidR="00030CD7" w:rsidRDefault="00172F93" w:rsidP="00172F93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="00030CD7" w:rsidRPr="00030CD7">
        <w:rPr>
          <w:rFonts w:ascii="Times New Roman" w:eastAsia="Times New Roman" w:hAnsi="Times New Roman" w:cs="Times New Roman"/>
          <w:sz w:val="28"/>
          <w:szCs w:val="26"/>
          <w:lang w:eastAsia="ru-RU"/>
        </w:rPr>
        <w:t>Об утверждении Положения</w:t>
      </w:r>
      <w:r w:rsidR="00030CD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030CD7" w:rsidRPr="00030CD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 порядке дополнительного использования органами местного самоуправления муниципального образования городской округ Енакиево Донецкой Народной Республики собственных материальных ресурсов и финансовых средств для осуществления переданных им отдельных государственных полномочий Донецкой Народной Республики по обеспечению получения дошкольного образования в государственных дошкольных образовательных </w:t>
      </w:r>
      <w:r w:rsidR="00030CD7">
        <w:rPr>
          <w:rFonts w:ascii="Times New Roman" w:eastAsia="Times New Roman" w:hAnsi="Times New Roman" w:cs="Times New Roman"/>
          <w:sz w:val="28"/>
          <w:szCs w:val="26"/>
          <w:lang w:eastAsia="ru-RU"/>
        </w:rPr>
        <w:t>организациях, начального общего</w:t>
      </w:r>
      <w:r w:rsidR="00030CD7" w:rsidRPr="00030CD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основного общего, среднего общего образования в государственных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="006A11AA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14:paraId="6A1739E9" w14:textId="6738CF32" w:rsidR="00225DBD" w:rsidRDefault="00172F93" w:rsidP="00225DBD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D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5DBD" w:rsidRPr="00225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в структуру администрации городского округа Енакиево Донецкой Народной Республики, утвержденную решением </w:t>
      </w:r>
      <w:proofErr w:type="spellStart"/>
      <w:r w:rsidR="00225DBD" w:rsidRPr="00225DB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Енакиевского</w:t>
      </w:r>
      <w:proofErr w:type="spellEnd"/>
      <w:r w:rsidR="00225DBD" w:rsidRPr="00225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</w:t>
      </w:r>
      <w:r w:rsidR="00225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Донецкой Народной Республики </w:t>
      </w:r>
      <w:r w:rsidR="00225DBD" w:rsidRPr="0022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 декабря 2023 года № 1/9-38</w:t>
      </w:r>
      <w:r w:rsidR="00225D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41AB2F" w14:textId="6F30B29E" w:rsidR="003308B5" w:rsidRDefault="00172F93" w:rsidP="003308B5">
      <w:pPr>
        <w:pStyle w:val="ConsPlusNormal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3308B5">
        <w:rPr>
          <w:bCs/>
          <w:sz w:val="28"/>
          <w:szCs w:val="28"/>
        </w:rPr>
        <w:t xml:space="preserve">. </w:t>
      </w:r>
      <w:r w:rsidR="003308B5" w:rsidRPr="003308B5">
        <w:rPr>
          <w:sz w:val="28"/>
          <w:szCs w:val="28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врио главы муниципального образования городского округа Енакиево Донецкой Народной Республики </w:t>
      </w:r>
      <w:proofErr w:type="spellStart"/>
      <w:r w:rsidR="003308B5" w:rsidRPr="003308B5">
        <w:rPr>
          <w:sz w:val="28"/>
          <w:szCs w:val="28"/>
        </w:rPr>
        <w:t>Божику</w:t>
      </w:r>
      <w:proofErr w:type="spellEnd"/>
      <w:r w:rsidR="003308B5" w:rsidRPr="003308B5">
        <w:rPr>
          <w:sz w:val="28"/>
          <w:szCs w:val="28"/>
        </w:rPr>
        <w:t xml:space="preserve"> С.А. за </w:t>
      </w:r>
      <w:r w:rsidR="003308B5">
        <w:rPr>
          <w:sz w:val="28"/>
          <w:szCs w:val="28"/>
        </w:rPr>
        <w:t>окт</w:t>
      </w:r>
      <w:r w:rsidR="003308B5" w:rsidRPr="003308B5">
        <w:rPr>
          <w:sz w:val="28"/>
          <w:szCs w:val="28"/>
        </w:rPr>
        <w:t>ябрь 2024 года.</w:t>
      </w:r>
    </w:p>
    <w:p w14:paraId="00327FD3" w14:textId="77777777" w:rsidR="00BD0192" w:rsidRDefault="00BD0192" w:rsidP="00BD0192">
      <w:pPr>
        <w:pStyle w:val="a6"/>
        <w:ind w:firstLine="6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90C48B0" w14:textId="40A32EEF" w:rsidR="003308B5" w:rsidRDefault="003308B5" w:rsidP="003308B5">
      <w:pPr>
        <w:pStyle w:val="ConsPlusNormal"/>
        <w:jc w:val="both"/>
        <w:rPr>
          <w:sz w:val="28"/>
          <w:szCs w:val="28"/>
        </w:rPr>
      </w:pPr>
    </w:p>
    <w:p w14:paraId="748195C5" w14:textId="4F4C6CCD" w:rsidR="003308B5" w:rsidRDefault="00172F93" w:rsidP="003308B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3308B5">
        <w:rPr>
          <w:sz w:val="28"/>
          <w:szCs w:val="28"/>
        </w:rPr>
        <w:t>.</w:t>
      </w:r>
      <w:r w:rsidR="003308B5" w:rsidRPr="003308B5">
        <w:rPr>
          <w:sz w:val="28"/>
          <w:szCs w:val="28"/>
        </w:rPr>
        <w:t xml:space="preserve"> О премировании врио главы муниципального образования городского округа Енакиево Донецкой Народной Республики </w:t>
      </w:r>
      <w:proofErr w:type="spellStart"/>
      <w:r w:rsidR="003308B5" w:rsidRPr="003308B5">
        <w:rPr>
          <w:sz w:val="28"/>
          <w:szCs w:val="28"/>
        </w:rPr>
        <w:t>Божик</w:t>
      </w:r>
      <w:r w:rsidR="00593021">
        <w:rPr>
          <w:sz w:val="28"/>
          <w:szCs w:val="28"/>
        </w:rPr>
        <w:t>а</w:t>
      </w:r>
      <w:proofErr w:type="spellEnd"/>
      <w:r w:rsidR="003308B5" w:rsidRPr="003308B5">
        <w:rPr>
          <w:sz w:val="28"/>
          <w:szCs w:val="28"/>
        </w:rPr>
        <w:t xml:space="preserve"> С.А. </w:t>
      </w:r>
      <w:r w:rsidR="00550C9E">
        <w:rPr>
          <w:sz w:val="28"/>
          <w:szCs w:val="28"/>
        </w:rPr>
        <w:t>по итогам работы за девять месяцев</w:t>
      </w:r>
      <w:r w:rsidR="003308B5" w:rsidRPr="003308B5">
        <w:rPr>
          <w:sz w:val="28"/>
          <w:szCs w:val="28"/>
        </w:rPr>
        <w:t xml:space="preserve"> 2024 года.</w:t>
      </w:r>
    </w:p>
    <w:p w14:paraId="7BF3FEE4" w14:textId="77777777" w:rsidR="00BD0192" w:rsidRPr="00BD0192" w:rsidRDefault="00BD0192" w:rsidP="00BD0192">
      <w:pPr>
        <w:pStyle w:val="a6"/>
        <w:ind w:firstLine="6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BC16D09" w14:textId="148CFD04" w:rsidR="00085E8F" w:rsidRDefault="00172F93" w:rsidP="00085E8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85E8F">
        <w:rPr>
          <w:sz w:val="28"/>
          <w:szCs w:val="28"/>
        </w:rPr>
        <w:t xml:space="preserve">. </w:t>
      </w:r>
      <w:r w:rsidR="00085E8F" w:rsidRPr="00085E8F">
        <w:rPr>
          <w:sz w:val="28"/>
          <w:szCs w:val="28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председателю </w:t>
      </w:r>
      <w:proofErr w:type="spellStart"/>
      <w:r w:rsidR="00085E8F" w:rsidRPr="00085E8F">
        <w:rPr>
          <w:sz w:val="28"/>
          <w:szCs w:val="28"/>
        </w:rPr>
        <w:t>Енакиевского</w:t>
      </w:r>
      <w:proofErr w:type="spellEnd"/>
      <w:r w:rsidR="00085E8F" w:rsidRPr="00085E8F">
        <w:rPr>
          <w:sz w:val="28"/>
          <w:szCs w:val="28"/>
        </w:rPr>
        <w:t xml:space="preserve"> городского совета Донецкой Народной Республики Павлюкову А.А. </w:t>
      </w:r>
      <w:r w:rsidR="00593021">
        <w:rPr>
          <w:sz w:val="28"/>
          <w:szCs w:val="28"/>
        </w:rPr>
        <w:t xml:space="preserve">за </w:t>
      </w:r>
      <w:r w:rsidR="00243835">
        <w:rPr>
          <w:sz w:val="28"/>
          <w:szCs w:val="28"/>
        </w:rPr>
        <w:t>сентябрь</w:t>
      </w:r>
      <w:r w:rsidR="00085E8F" w:rsidRPr="00085E8F">
        <w:rPr>
          <w:sz w:val="28"/>
          <w:szCs w:val="28"/>
        </w:rPr>
        <w:t xml:space="preserve"> 2024 года.</w:t>
      </w:r>
    </w:p>
    <w:p w14:paraId="4A8C460E" w14:textId="77777777" w:rsidR="00BD0192" w:rsidRPr="00BD0192" w:rsidRDefault="00BD0192" w:rsidP="00BD0192">
      <w:pPr>
        <w:pStyle w:val="a6"/>
        <w:ind w:firstLine="6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EBB5DD5" w14:textId="011FF6FD" w:rsidR="00243835" w:rsidRPr="00085E8F" w:rsidRDefault="00172F93" w:rsidP="00BF2E4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43835">
        <w:rPr>
          <w:sz w:val="28"/>
          <w:szCs w:val="28"/>
        </w:rPr>
        <w:t>.</w:t>
      </w:r>
      <w:r w:rsidR="00BF2E4F" w:rsidRPr="00BF2E4F">
        <w:rPr>
          <w:sz w:val="28"/>
          <w:szCs w:val="28"/>
        </w:rPr>
        <w:t xml:space="preserve"> </w:t>
      </w:r>
      <w:r w:rsidR="00BF2E4F">
        <w:rPr>
          <w:sz w:val="28"/>
          <w:szCs w:val="28"/>
        </w:rPr>
        <w:t xml:space="preserve">О премировании </w:t>
      </w:r>
      <w:r w:rsidR="00BF2E4F" w:rsidRPr="00085E8F">
        <w:rPr>
          <w:sz w:val="28"/>
          <w:szCs w:val="28"/>
        </w:rPr>
        <w:t>председател</w:t>
      </w:r>
      <w:r w:rsidR="00BF2E4F">
        <w:rPr>
          <w:sz w:val="28"/>
          <w:szCs w:val="28"/>
        </w:rPr>
        <w:t>я</w:t>
      </w:r>
      <w:r w:rsidR="00BF2E4F" w:rsidRPr="00085E8F">
        <w:rPr>
          <w:sz w:val="28"/>
          <w:szCs w:val="28"/>
        </w:rPr>
        <w:t xml:space="preserve"> </w:t>
      </w:r>
      <w:proofErr w:type="spellStart"/>
      <w:r w:rsidR="00BF2E4F" w:rsidRPr="00085E8F">
        <w:rPr>
          <w:sz w:val="28"/>
          <w:szCs w:val="28"/>
        </w:rPr>
        <w:t>Енакиевского</w:t>
      </w:r>
      <w:proofErr w:type="spellEnd"/>
      <w:r w:rsidR="00BF2E4F" w:rsidRPr="00085E8F">
        <w:rPr>
          <w:sz w:val="28"/>
          <w:szCs w:val="28"/>
        </w:rPr>
        <w:t xml:space="preserve"> городского совета Донецкой Народной Республики Павлюков</w:t>
      </w:r>
      <w:r w:rsidR="00BF2E4F">
        <w:rPr>
          <w:sz w:val="28"/>
          <w:szCs w:val="28"/>
        </w:rPr>
        <w:t>а</w:t>
      </w:r>
      <w:r w:rsidR="00BF2E4F" w:rsidRPr="00085E8F">
        <w:rPr>
          <w:sz w:val="28"/>
          <w:szCs w:val="28"/>
        </w:rPr>
        <w:t xml:space="preserve"> А.А.</w:t>
      </w:r>
      <w:r w:rsidR="00BF2E4F">
        <w:rPr>
          <w:sz w:val="28"/>
          <w:szCs w:val="28"/>
        </w:rPr>
        <w:t xml:space="preserve"> по итогам работы за девять месяцев </w:t>
      </w:r>
      <w:r w:rsidR="00273D62" w:rsidRPr="00273D62">
        <w:rPr>
          <w:sz w:val="28"/>
          <w:szCs w:val="28"/>
        </w:rPr>
        <w:t xml:space="preserve">             </w:t>
      </w:r>
      <w:r w:rsidR="00BF2E4F">
        <w:rPr>
          <w:sz w:val="28"/>
          <w:szCs w:val="28"/>
        </w:rPr>
        <w:t>2024 года.</w:t>
      </w:r>
    </w:p>
    <w:p w14:paraId="4B134BF3" w14:textId="77777777" w:rsidR="00BD0192" w:rsidRDefault="00BD0192" w:rsidP="00BD0192">
      <w:pPr>
        <w:pStyle w:val="a6"/>
        <w:ind w:firstLine="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7CB2E8C3" w14:textId="15241699" w:rsidR="003308B5" w:rsidRDefault="00225DBD" w:rsidP="003308B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2F93">
        <w:rPr>
          <w:sz w:val="28"/>
          <w:szCs w:val="28"/>
        </w:rPr>
        <w:t>0</w:t>
      </w:r>
      <w:r w:rsidR="003308B5">
        <w:rPr>
          <w:sz w:val="28"/>
          <w:szCs w:val="28"/>
        </w:rPr>
        <w:t>.</w:t>
      </w:r>
      <w:r w:rsidR="003308B5" w:rsidRPr="003308B5">
        <w:rPr>
          <w:sz w:val="28"/>
          <w:szCs w:val="28"/>
        </w:rPr>
        <w:t xml:space="preserve"> Об установлении ежемесячной надбавки за особые условия работы (сложность, напряженность, специальный режим работы и иные особые условия) заместителю председателя </w:t>
      </w:r>
      <w:proofErr w:type="spellStart"/>
      <w:r w:rsidR="003308B5" w:rsidRPr="003308B5">
        <w:rPr>
          <w:sz w:val="28"/>
          <w:szCs w:val="28"/>
        </w:rPr>
        <w:t>Енакиевского</w:t>
      </w:r>
      <w:proofErr w:type="spellEnd"/>
      <w:r w:rsidR="003308B5" w:rsidRPr="003308B5">
        <w:rPr>
          <w:sz w:val="28"/>
          <w:szCs w:val="28"/>
        </w:rPr>
        <w:t xml:space="preserve"> городского совета Донецкой Народной Республики Деменковой А.А. за </w:t>
      </w:r>
      <w:r w:rsidR="003308B5">
        <w:rPr>
          <w:sz w:val="28"/>
          <w:szCs w:val="28"/>
        </w:rPr>
        <w:t>окт</w:t>
      </w:r>
      <w:r w:rsidR="003308B5" w:rsidRPr="003308B5">
        <w:rPr>
          <w:sz w:val="28"/>
          <w:szCs w:val="28"/>
        </w:rPr>
        <w:t>ябрь 2024 года.</w:t>
      </w:r>
    </w:p>
    <w:p w14:paraId="6F60861B" w14:textId="77777777" w:rsidR="00BD0192" w:rsidRDefault="00BD0192" w:rsidP="00BD0192">
      <w:pPr>
        <w:pStyle w:val="a6"/>
        <w:ind w:firstLine="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B63DCBC" w14:textId="3F21AF57" w:rsidR="00F515C4" w:rsidRDefault="00225DBD" w:rsidP="00F515C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2F93">
        <w:rPr>
          <w:sz w:val="28"/>
          <w:szCs w:val="28"/>
        </w:rPr>
        <w:t>1</w:t>
      </w:r>
      <w:r w:rsidR="00F515C4">
        <w:rPr>
          <w:sz w:val="28"/>
          <w:szCs w:val="28"/>
        </w:rPr>
        <w:t>.</w:t>
      </w:r>
      <w:r w:rsidR="00F515C4" w:rsidRPr="00F515C4">
        <w:rPr>
          <w:sz w:val="28"/>
          <w:szCs w:val="28"/>
        </w:rPr>
        <w:t xml:space="preserve"> </w:t>
      </w:r>
      <w:r w:rsidR="00F515C4" w:rsidRPr="003308B5">
        <w:rPr>
          <w:sz w:val="28"/>
          <w:szCs w:val="28"/>
        </w:rPr>
        <w:t>О премировании в пределах средств фонда оплаты труда</w:t>
      </w:r>
      <w:r w:rsidR="00F515C4">
        <w:rPr>
          <w:sz w:val="28"/>
          <w:szCs w:val="28"/>
        </w:rPr>
        <w:t xml:space="preserve"> заместителя председателя </w:t>
      </w:r>
      <w:proofErr w:type="spellStart"/>
      <w:r w:rsidR="00F515C4">
        <w:rPr>
          <w:sz w:val="28"/>
          <w:szCs w:val="28"/>
        </w:rPr>
        <w:t>Енакиевского</w:t>
      </w:r>
      <w:proofErr w:type="spellEnd"/>
      <w:r w:rsidR="00F515C4">
        <w:rPr>
          <w:sz w:val="28"/>
          <w:szCs w:val="28"/>
        </w:rPr>
        <w:t xml:space="preserve"> городского совета Донецкой Народной Республики Деменковой А.А. за октябрь 2024 года.</w:t>
      </w:r>
    </w:p>
    <w:p w14:paraId="0A506524" w14:textId="77777777" w:rsidR="00BD0192" w:rsidRDefault="00BD0192" w:rsidP="00F515C4">
      <w:pPr>
        <w:pStyle w:val="ConsPlusNormal"/>
        <w:jc w:val="both"/>
        <w:rPr>
          <w:sz w:val="28"/>
          <w:szCs w:val="28"/>
        </w:rPr>
      </w:pPr>
    </w:p>
    <w:p w14:paraId="63C7C9DD" w14:textId="6DF829A3" w:rsidR="003308B5" w:rsidRDefault="00225DBD" w:rsidP="00BF2E4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2F93">
        <w:rPr>
          <w:sz w:val="28"/>
          <w:szCs w:val="28"/>
        </w:rPr>
        <w:t>2</w:t>
      </w:r>
      <w:r w:rsidR="003308B5">
        <w:rPr>
          <w:sz w:val="28"/>
          <w:szCs w:val="28"/>
        </w:rPr>
        <w:t>.</w:t>
      </w:r>
      <w:r w:rsidR="00BF2E4F" w:rsidRPr="00BF2E4F">
        <w:rPr>
          <w:sz w:val="28"/>
          <w:szCs w:val="28"/>
        </w:rPr>
        <w:t xml:space="preserve"> </w:t>
      </w:r>
      <w:r w:rsidR="00BF2E4F">
        <w:rPr>
          <w:sz w:val="28"/>
          <w:szCs w:val="28"/>
        </w:rPr>
        <w:t>О премировании заместителя председателя Деменковой А.А. по итогам работы за девять месяцев 2024 года.</w:t>
      </w:r>
    </w:p>
    <w:p w14:paraId="64623CFC" w14:textId="27CA899B" w:rsidR="00BD0192" w:rsidRDefault="00BD0192" w:rsidP="00BF2E4F">
      <w:pPr>
        <w:pStyle w:val="ConsPlusNormal"/>
        <w:jc w:val="both"/>
        <w:rPr>
          <w:sz w:val="28"/>
          <w:szCs w:val="28"/>
        </w:rPr>
      </w:pPr>
    </w:p>
    <w:p w14:paraId="7089C3E3" w14:textId="4CB22D37" w:rsidR="00172F93" w:rsidRDefault="00172F93" w:rsidP="00172F93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13.</w:t>
      </w:r>
      <w:r w:rsidRPr="00C63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в Решение </w:t>
      </w:r>
      <w:proofErr w:type="spellStart"/>
      <w:r w:rsidRPr="00C63D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Енакиевского</w:t>
      </w:r>
      <w:proofErr w:type="spellEnd"/>
      <w:r w:rsidRPr="00C63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дского совета </w:t>
      </w:r>
      <w:r w:rsidRPr="00C63D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Донецкой Народной Республики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муниципального </w:t>
      </w:r>
      <w:r w:rsidRPr="00C63D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городской округ Енакиево Донецкой Народной Республики на 2024 год»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240614" w14:textId="306E3386" w:rsidR="00C63D3B" w:rsidRPr="003308B5" w:rsidRDefault="00C63D3B" w:rsidP="00BF2E4F">
      <w:pPr>
        <w:pStyle w:val="ConsPlusNormal"/>
        <w:jc w:val="both"/>
        <w:rPr>
          <w:sz w:val="28"/>
          <w:szCs w:val="28"/>
        </w:rPr>
      </w:pPr>
    </w:p>
    <w:sectPr w:rsidR="00C63D3B" w:rsidRPr="003308B5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8D"/>
    <w:rsid w:val="00001D3D"/>
    <w:rsid w:val="00007219"/>
    <w:rsid w:val="00030CD7"/>
    <w:rsid w:val="0004759E"/>
    <w:rsid w:val="00051E1F"/>
    <w:rsid w:val="00083513"/>
    <w:rsid w:val="00085E8F"/>
    <w:rsid w:val="000919EC"/>
    <w:rsid w:val="000C32CC"/>
    <w:rsid w:val="00172F93"/>
    <w:rsid w:val="001C0568"/>
    <w:rsid w:val="00200BFD"/>
    <w:rsid w:val="00225DBD"/>
    <w:rsid w:val="00243835"/>
    <w:rsid w:val="00273D62"/>
    <w:rsid w:val="002745DC"/>
    <w:rsid w:val="00327DF6"/>
    <w:rsid w:val="003308B5"/>
    <w:rsid w:val="00336FCE"/>
    <w:rsid w:val="003623F1"/>
    <w:rsid w:val="0038533F"/>
    <w:rsid w:val="0039634E"/>
    <w:rsid w:val="003B15D8"/>
    <w:rsid w:val="00434864"/>
    <w:rsid w:val="0046099D"/>
    <w:rsid w:val="00476C1F"/>
    <w:rsid w:val="00550C9E"/>
    <w:rsid w:val="00593021"/>
    <w:rsid w:val="005A5EC6"/>
    <w:rsid w:val="005B5ABD"/>
    <w:rsid w:val="005B7946"/>
    <w:rsid w:val="005D0F97"/>
    <w:rsid w:val="005D4FEC"/>
    <w:rsid w:val="006A11AA"/>
    <w:rsid w:val="006C5F9B"/>
    <w:rsid w:val="006D6FF8"/>
    <w:rsid w:val="0074186B"/>
    <w:rsid w:val="007E7E67"/>
    <w:rsid w:val="0089078D"/>
    <w:rsid w:val="00947F4E"/>
    <w:rsid w:val="009B430B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A139A"/>
    <w:rsid w:val="00AB18E6"/>
    <w:rsid w:val="00B70EA6"/>
    <w:rsid w:val="00B96B9D"/>
    <w:rsid w:val="00BA6A99"/>
    <w:rsid w:val="00BD0192"/>
    <w:rsid w:val="00BF24DD"/>
    <w:rsid w:val="00BF2E4F"/>
    <w:rsid w:val="00C151C1"/>
    <w:rsid w:val="00C41749"/>
    <w:rsid w:val="00C4180E"/>
    <w:rsid w:val="00C63D3B"/>
    <w:rsid w:val="00CF1805"/>
    <w:rsid w:val="00D5653F"/>
    <w:rsid w:val="00DB4A4F"/>
    <w:rsid w:val="00EA2EA9"/>
    <w:rsid w:val="00EC2536"/>
    <w:rsid w:val="00F3762C"/>
    <w:rsid w:val="00F515C4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9EABF1E0-195C-4464-81AE-A3B0ECEA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28</cp:revision>
  <cp:lastPrinted>2024-10-25T08:45:00Z</cp:lastPrinted>
  <dcterms:created xsi:type="dcterms:W3CDTF">2024-08-07T11:51:00Z</dcterms:created>
  <dcterms:modified xsi:type="dcterms:W3CDTF">2025-02-05T13:00:00Z</dcterms:modified>
</cp:coreProperties>
</file>