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53C76" w14:textId="01F72DA8" w:rsidR="0046199D" w:rsidRDefault="002708E2" w:rsidP="002708E2">
      <w:pPr>
        <w:shd w:val="clear" w:color="auto" w:fill="FFFFFF"/>
        <w:spacing w:line="240" w:lineRule="auto"/>
        <w:ind w:left="7090" w:firstLine="709"/>
        <w:jc w:val="center"/>
        <w:rPr>
          <w:b/>
          <w:bCs/>
          <w:szCs w:val="28"/>
          <w:lang w:val="uk-UA"/>
        </w:rPr>
      </w:pPr>
      <w:r>
        <w:rPr>
          <w:noProof/>
          <w:szCs w:val="28"/>
        </w:rPr>
        <w:t>ПРОЕКТ</w:t>
      </w:r>
    </w:p>
    <w:p w14:paraId="77F513EC" w14:textId="77777777" w:rsidR="004A3FF0" w:rsidRDefault="004A3FF0" w:rsidP="00211E71">
      <w:pPr>
        <w:shd w:val="clear" w:color="auto" w:fill="FFFFFF"/>
        <w:spacing w:line="240" w:lineRule="auto"/>
        <w:jc w:val="center"/>
        <w:rPr>
          <w:b/>
          <w:bCs/>
          <w:szCs w:val="28"/>
          <w:lang w:val="uk-UA"/>
        </w:rPr>
      </w:pPr>
    </w:p>
    <w:p w14:paraId="3393D7AC" w14:textId="5A26A9C5" w:rsidR="0026032D" w:rsidRPr="006D2981" w:rsidRDefault="007E4213" w:rsidP="00211E71">
      <w:pPr>
        <w:pStyle w:val="ConsPlusTitle"/>
        <w:ind w:firstLine="426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7E42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отмене решения </w:t>
      </w:r>
      <w:proofErr w:type="spellStart"/>
      <w:r w:rsidRPr="007E4213">
        <w:rPr>
          <w:rFonts w:ascii="Times New Roman" w:hAnsi="Times New Roman" w:cs="Times New Roman"/>
          <w:b w:val="0"/>
          <w:bCs w:val="0"/>
          <w:sz w:val="28"/>
          <w:szCs w:val="28"/>
        </w:rPr>
        <w:t>Енакиевского</w:t>
      </w:r>
      <w:proofErr w:type="spellEnd"/>
      <w:r w:rsidRPr="007E42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совета Донецкой Народной Республики от 16 октября 2024 года №1/35-184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8576ED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Порядка </w:t>
      </w:r>
      <w:r w:rsidR="0026032D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>и услови</w:t>
      </w:r>
      <w:r w:rsidR="00905069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>й</w:t>
      </w:r>
      <w:r w:rsidR="0026032D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выплаты </w:t>
      </w:r>
      <w:r w:rsidR="0026032D" w:rsidRPr="006D298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>материальной помощи и единовременной выплаты при предоставлении ежегодного основного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="0026032D" w:rsidRPr="006D298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>оплачиваемого отпуска</w:t>
      </w:r>
      <w:r w:rsidR="0026032D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="0026032D" w:rsidRPr="006D2981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="0026032D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032D" w:rsidRPr="006D2981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»</w:t>
      </w:r>
    </w:p>
    <w:p w14:paraId="5F2A520B" w14:textId="3F1DEE71" w:rsidR="008576ED" w:rsidRPr="00211E71" w:rsidRDefault="008576ED" w:rsidP="00211E71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kern w:val="36"/>
          <w:sz w:val="28"/>
          <w:szCs w:val="28"/>
          <w:lang w:eastAsia="en-US"/>
        </w:rPr>
      </w:pPr>
    </w:p>
    <w:p w14:paraId="571FFB09" w14:textId="77777777" w:rsidR="0026032D" w:rsidRPr="00211E71" w:rsidRDefault="0026032D" w:rsidP="0026032D">
      <w:pPr>
        <w:pStyle w:val="ConsPlusTitle"/>
        <w:jc w:val="center"/>
        <w:rPr>
          <w:rFonts w:ascii="Times New Roman" w:eastAsia="Calibri" w:hAnsi="Times New Roman" w:cs="Times New Roman"/>
          <w:bCs w:val="0"/>
          <w:kern w:val="36"/>
          <w:sz w:val="28"/>
          <w:szCs w:val="28"/>
          <w:lang w:eastAsia="en-US"/>
        </w:rPr>
      </w:pPr>
    </w:p>
    <w:p w14:paraId="3001990F" w14:textId="48BC6C18" w:rsidR="008576ED" w:rsidRPr="00487544" w:rsidRDefault="008576ED" w:rsidP="008576ED">
      <w:pPr>
        <w:pStyle w:val="ConsPlusNormal"/>
        <w:ind w:firstLine="737"/>
        <w:contextualSpacing/>
        <w:jc w:val="both"/>
        <w:rPr>
          <w:sz w:val="28"/>
          <w:szCs w:val="28"/>
        </w:rPr>
      </w:pPr>
      <w:r w:rsidRPr="008576ED">
        <w:rPr>
          <w:sz w:val="28"/>
          <w:szCs w:val="28"/>
        </w:rPr>
        <w:t>В соответствии с Трудовым кодексом Российской Федерации,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5579E0">
        <w:rPr>
          <w:szCs w:val="28"/>
        </w:rPr>
        <w:t xml:space="preserve"> </w:t>
      </w:r>
      <w:r w:rsidRPr="00487544">
        <w:rPr>
          <w:bCs/>
          <w:sz w:val="28"/>
          <w:szCs w:val="28"/>
        </w:rPr>
        <w:t xml:space="preserve">Положением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городской округ Енакиево Донецкой Народной Республики на 2024 год, утвержденным решением </w:t>
      </w:r>
      <w:proofErr w:type="spellStart"/>
      <w:r w:rsidRPr="00487544">
        <w:rPr>
          <w:bCs/>
          <w:sz w:val="28"/>
          <w:szCs w:val="28"/>
        </w:rPr>
        <w:t>Енакиевского</w:t>
      </w:r>
      <w:proofErr w:type="spellEnd"/>
      <w:r w:rsidRPr="00487544">
        <w:rPr>
          <w:bCs/>
          <w:sz w:val="28"/>
          <w:szCs w:val="28"/>
        </w:rPr>
        <w:t xml:space="preserve"> городского совета Донецкой Народной Республики от 17</w:t>
      </w:r>
      <w:r>
        <w:rPr>
          <w:bCs/>
          <w:sz w:val="28"/>
          <w:szCs w:val="28"/>
        </w:rPr>
        <w:t xml:space="preserve"> июня </w:t>
      </w:r>
      <w:r w:rsidRPr="00487544">
        <w:rPr>
          <w:bCs/>
          <w:sz w:val="28"/>
          <w:szCs w:val="28"/>
        </w:rPr>
        <w:t>2024</w:t>
      </w:r>
      <w:r>
        <w:rPr>
          <w:bCs/>
          <w:sz w:val="28"/>
          <w:szCs w:val="28"/>
        </w:rPr>
        <w:t xml:space="preserve"> года</w:t>
      </w:r>
      <w:r w:rsidRPr="00487544">
        <w:rPr>
          <w:bCs/>
          <w:sz w:val="28"/>
          <w:szCs w:val="28"/>
        </w:rPr>
        <w:t xml:space="preserve"> № 1/28-129,  </w:t>
      </w:r>
      <w:r w:rsidRPr="00487544">
        <w:rPr>
          <w:sz w:val="28"/>
          <w:szCs w:val="28"/>
        </w:rPr>
        <w:t xml:space="preserve">руководствуясь Уставом муниципального образования </w:t>
      </w:r>
      <w:r w:rsidRPr="00487544">
        <w:rPr>
          <w:rFonts w:eastAsia="Times New Roman"/>
          <w:sz w:val="28"/>
          <w:szCs w:val="28"/>
        </w:rPr>
        <w:t>городской округ</w:t>
      </w:r>
      <w:r w:rsidRPr="00487544">
        <w:rPr>
          <w:sz w:val="28"/>
          <w:szCs w:val="28"/>
        </w:rPr>
        <w:t xml:space="preserve"> </w:t>
      </w:r>
      <w:r w:rsidRPr="00487544">
        <w:rPr>
          <w:rFonts w:eastAsia="Times New Roman"/>
          <w:sz w:val="28"/>
          <w:szCs w:val="28"/>
        </w:rPr>
        <w:t xml:space="preserve">Енакиево </w:t>
      </w:r>
      <w:r w:rsidRPr="00487544">
        <w:rPr>
          <w:sz w:val="28"/>
          <w:szCs w:val="28"/>
        </w:rPr>
        <w:t xml:space="preserve">Донецкой Народной Республики, принятым решением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городского совета Донецкой Народной Республики от 25</w:t>
      </w:r>
      <w:r>
        <w:rPr>
          <w:rFonts w:eastAsia="Times New Roman"/>
          <w:sz w:val="28"/>
          <w:szCs w:val="28"/>
        </w:rPr>
        <w:t xml:space="preserve"> октября </w:t>
      </w:r>
      <w:r w:rsidRPr="00487544">
        <w:rPr>
          <w:rFonts w:eastAsia="Times New Roman"/>
          <w:sz w:val="28"/>
          <w:szCs w:val="28"/>
        </w:rPr>
        <w:t>2023</w:t>
      </w:r>
      <w:r>
        <w:rPr>
          <w:rFonts w:eastAsia="Times New Roman"/>
          <w:sz w:val="28"/>
          <w:szCs w:val="28"/>
        </w:rPr>
        <w:t xml:space="preserve"> года         </w:t>
      </w:r>
      <w:r w:rsidRPr="00487544">
        <w:rPr>
          <w:rFonts w:eastAsia="Times New Roman"/>
          <w:sz w:val="28"/>
          <w:szCs w:val="28"/>
        </w:rPr>
        <w:t xml:space="preserve"> № 1/4-19</w:t>
      </w:r>
      <w:r w:rsidRPr="00487544">
        <w:rPr>
          <w:sz w:val="28"/>
          <w:szCs w:val="28"/>
        </w:rPr>
        <w:t xml:space="preserve">, Регламентом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</w:t>
      </w:r>
      <w:r w:rsidRPr="00487544">
        <w:rPr>
          <w:sz w:val="28"/>
          <w:szCs w:val="28"/>
        </w:rPr>
        <w:t xml:space="preserve">городского совета Донецкой Народной Республики, утвержденным решением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городского совета</w:t>
      </w:r>
      <w:r w:rsidRPr="00487544">
        <w:rPr>
          <w:sz w:val="28"/>
          <w:szCs w:val="28"/>
        </w:rPr>
        <w:t xml:space="preserve"> Донецкой Народной Республики</w:t>
      </w:r>
      <w:r w:rsidRPr="00487544">
        <w:rPr>
          <w:i/>
          <w:sz w:val="28"/>
          <w:szCs w:val="28"/>
        </w:rPr>
        <w:t xml:space="preserve"> </w:t>
      </w:r>
      <w:r w:rsidRPr="00487544">
        <w:rPr>
          <w:sz w:val="28"/>
          <w:szCs w:val="28"/>
        </w:rPr>
        <w:t xml:space="preserve">от </w:t>
      </w:r>
      <w:r w:rsidRPr="00487544">
        <w:rPr>
          <w:rFonts w:eastAsia="Times New Roman"/>
          <w:sz w:val="28"/>
          <w:szCs w:val="28"/>
        </w:rPr>
        <w:t>13</w:t>
      </w:r>
      <w:r>
        <w:rPr>
          <w:rFonts w:eastAsia="Times New Roman"/>
          <w:sz w:val="28"/>
          <w:szCs w:val="28"/>
        </w:rPr>
        <w:t xml:space="preserve"> марта </w:t>
      </w:r>
      <w:r w:rsidRPr="00487544">
        <w:rPr>
          <w:rFonts w:eastAsia="Times New Roman"/>
          <w:sz w:val="28"/>
          <w:szCs w:val="28"/>
        </w:rPr>
        <w:t>2024</w:t>
      </w:r>
      <w:r>
        <w:rPr>
          <w:rFonts w:eastAsia="Times New Roman"/>
          <w:sz w:val="28"/>
          <w:szCs w:val="28"/>
        </w:rPr>
        <w:t xml:space="preserve"> года</w:t>
      </w:r>
      <w:r w:rsidRPr="00487544">
        <w:rPr>
          <w:rFonts w:eastAsia="Times New Roman"/>
          <w:sz w:val="28"/>
          <w:szCs w:val="28"/>
        </w:rPr>
        <w:t xml:space="preserve"> № 1/20-80, </w:t>
      </w:r>
      <w:proofErr w:type="spellStart"/>
      <w:r w:rsidRPr="00487544">
        <w:rPr>
          <w:sz w:val="28"/>
          <w:szCs w:val="28"/>
        </w:rPr>
        <w:t>Енакиевский</w:t>
      </w:r>
      <w:proofErr w:type="spellEnd"/>
      <w:r w:rsidRPr="00487544">
        <w:rPr>
          <w:sz w:val="28"/>
          <w:szCs w:val="28"/>
        </w:rPr>
        <w:t xml:space="preserve"> городской совет Донецкой Народной Республики</w:t>
      </w:r>
      <w:r>
        <w:rPr>
          <w:sz w:val="28"/>
          <w:szCs w:val="28"/>
        </w:rPr>
        <w:t xml:space="preserve"> </w:t>
      </w:r>
      <w:r w:rsidRPr="00487544">
        <w:rPr>
          <w:sz w:val="28"/>
          <w:szCs w:val="28"/>
        </w:rPr>
        <w:t>первого созыва</w:t>
      </w:r>
    </w:p>
    <w:p w14:paraId="4859A8BE" w14:textId="77777777" w:rsidR="008576ED" w:rsidRPr="00487544" w:rsidRDefault="008576ED" w:rsidP="008576ED">
      <w:pPr>
        <w:pStyle w:val="a3"/>
        <w:spacing w:line="240" w:lineRule="auto"/>
        <w:ind w:firstLine="0"/>
        <w:contextualSpacing/>
        <w:rPr>
          <w:rFonts w:cs="Times New Roman"/>
          <w:szCs w:val="28"/>
        </w:rPr>
      </w:pPr>
    </w:p>
    <w:p w14:paraId="32AB6820" w14:textId="77777777" w:rsidR="008576ED" w:rsidRPr="00487544" w:rsidRDefault="008576ED" w:rsidP="008576ED">
      <w:pPr>
        <w:pStyle w:val="a3"/>
        <w:spacing w:line="240" w:lineRule="auto"/>
        <w:ind w:firstLine="0"/>
        <w:contextualSpacing/>
        <w:rPr>
          <w:rFonts w:cs="Times New Roman"/>
          <w:szCs w:val="28"/>
        </w:rPr>
      </w:pPr>
      <w:r w:rsidRPr="00487544">
        <w:rPr>
          <w:rFonts w:cs="Times New Roman"/>
          <w:szCs w:val="28"/>
        </w:rPr>
        <w:t>РЕШИЛ:</w:t>
      </w:r>
    </w:p>
    <w:p w14:paraId="759A48A2" w14:textId="74C66B10" w:rsidR="008576ED" w:rsidRDefault="008576ED" w:rsidP="008576ED">
      <w:pPr>
        <w:pStyle w:val="a3"/>
        <w:spacing w:line="240" w:lineRule="auto"/>
        <w:rPr>
          <w:rFonts w:cs="Times New Roman"/>
          <w:color w:val="000000" w:themeColor="text1"/>
          <w:szCs w:val="28"/>
        </w:rPr>
      </w:pPr>
    </w:p>
    <w:p w14:paraId="532B49DF" w14:textId="7305E415" w:rsidR="0026032D" w:rsidRPr="0026032D" w:rsidRDefault="00753A12" w:rsidP="0026032D">
      <w:pPr>
        <w:pStyle w:val="ConsPlusTitle"/>
        <w:ind w:firstLine="426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576ED" w:rsidRPr="00EB608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E4213">
        <w:rPr>
          <w:rFonts w:ascii="Times New Roman" w:hAnsi="Times New Roman" w:cs="Times New Roman"/>
          <w:b w:val="0"/>
          <w:sz w:val="28"/>
          <w:szCs w:val="28"/>
        </w:rPr>
        <w:t xml:space="preserve">Отменить </w:t>
      </w:r>
      <w:r w:rsidR="007E4213" w:rsidRPr="007E4213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7E4213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7E4213" w:rsidRPr="007E42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7E4213" w:rsidRPr="007E4213">
        <w:rPr>
          <w:rFonts w:ascii="Times New Roman" w:hAnsi="Times New Roman" w:cs="Times New Roman"/>
          <w:b w:val="0"/>
          <w:bCs w:val="0"/>
          <w:sz w:val="28"/>
          <w:szCs w:val="28"/>
        </w:rPr>
        <w:t>Енакиевского</w:t>
      </w:r>
      <w:proofErr w:type="spellEnd"/>
      <w:r w:rsidR="007E4213" w:rsidRPr="007E42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совета Донецкой Народной Республики от 16 октября 2024 года №1/35-184 </w:t>
      </w:r>
      <w:r w:rsidR="007E4213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7E4213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Порядка и условий выплаты </w:t>
      </w:r>
      <w:r w:rsidR="007E4213" w:rsidRPr="006D298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>материальной помощи и единовременной выплаты при предоставлении ежегодного основного</w:t>
      </w:r>
      <w:r w:rsidR="007E4213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="007E4213" w:rsidRPr="006D298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>оплачиваемого отпуска</w:t>
      </w:r>
      <w:r w:rsidR="007E4213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="007E4213" w:rsidRPr="006D2981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="007E4213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E4213" w:rsidRPr="006D2981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="007E4213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».</w:t>
      </w:r>
    </w:p>
    <w:p w14:paraId="11B8301F" w14:textId="77777777" w:rsidR="00753A12" w:rsidRDefault="00753A12" w:rsidP="008576ED">
      <w:pPr>
        <w:spacing w:line="240" w:lineRule="auto"/>
        <w:ind w:firstLine="426"/>
        <w:rPr>
          <w:rFonts w:cs="Times New Roman"/>
          <w:szCs w:val="28"/>
        </w:rPr>
      </w:pPr>
    </w:p>
    <w:p w14:paraId="39380DA0" w14:textId="08C48A28" w:rsidR="00927567" w:rsidRDefault="00211E71" w:rsidP="00074D2C">
      <w:pPr>
        <w:pStyle w:val="15"/>
        <w:shd w:val="clear" w:color="auto" w:fill="auto"/>
        <w:ind w:firstLine="740"/>
        <w:jc w:val="both"/>
        <w:rPr>
          <w:color w:val="000000"/>
          <w:lang w:eastAsia="ru-RU" w:bidi="ru-RU"/>
        </w:rPr>
      </w:pPr>
      <w:r>
        <w:t>2.</w:t>
      </w:r>
      <w:r>
        <w:tab/>
      </w:r>
      <w:r w:rsidR="00074D2C">
        <w:rPr>
          <w:color w:val="000000"/>
          <w:lang w:eastAsia="ru-RU" w:bidi="ru-RU"/>
        </w:rPr>
        <w:t>Настоящее решение вступает в силу с момента его подписания</w:t>
      </w:r>
      <w:r w:rsidR="007E4213">
        <w:rPr>
          <w:color w:val="000000"/>
          <w:lang w:eastAsia="ru-RU" w:bidi="ru-RU"/>
        </w:rPr>
        <w:t xml:space="preserve"> </w:t>
      </w:r>
      <w:r w:rsidR="006E0863" w:rsidRPr="006E0863">
        <w:rPr>
          <w:color w:val="000000"/>
          <w:lang w:eastAsia="ru-RU" w:bidi="ru-RU"/>
        </w:rPr>
        <w:t xml:space="preserve">и подлежит обнародованию на официальном сайте муниципального образования городского округа Енакиево Донецкой Народной Республики – </w:t>
      </w:r>
      <w:r w:rsidR="006E0863" w:rsidRPr="006E0863">
        <w:rPr>
          <w:color w:val="000000"/>
          <w:lang w:eastAsia="ru-RU" w:bidi="ru-RU"/>
        </w:rPr>
        <w:lastRenderedPageBreak/>
        <w:t>http://enakievo.gosuslugi.ru.</w:t>
      </w:r>
    </w:p>
    <w:p w14:paraId="6CD3BBB1" w14:textId="77777777" w:rsidR="00927567" w:rsidRDefault="00927567" w:rsidP="00074D2C">
      <w:pPr>
        <w:pStyle w:val="15"/>
        <w:shd w:val="clear" w:color="auto" w:fill="auto"/>
        <w:ind w:firstLine="740"/>
        <w:jc w:val="both"/>
        <w:rPr>
          <w:color w:val="000000"/>
          <w:lang w:eastAsia="ru-RU" w:bidi="ru-RU"/>
        </w:rPr>
      </w:pPr>
    </w:p>
    <w:p w14:paraId="74AA481F" w14:textId="06C34BD6" w:rsidR="00713BA6" w:rsidRPr="00487544" w:rsidRDefault="006E0863" w:rsidP="00074D2C">
      <w:pPr>
        <w:pStyle w:val="15"/>
        <w:shd w:val="clear" w:color="auto" w:fill="auto"/>
        <w:spacing w:after="620"/>
        <w:ind w:firstLine="740"/>
        <w:jc w:val="both"/>
        <w:rPr>
          <w:rFonts w:eastAsia="Calibri"/>
        </w:rPr>
      </w:pPr>
      <w:r>
        <w:rPr>
          <w:rFonts w:eastAsia="Calibri"/>
        </w:rPr>
        <w:t>3</w:t>
      </w:r>
      <w:r w:rsidR="00211E71">
        <w:rPr>
          <w:rFonts w:eastAsia="Calibri"/>
        </w:rPr>
        <w:t>.</w:t>
      </w:r>
      <w:r w:rsidR="00211E71">
        <w:rPr>
          <w:rFonts w:eastAsia="Calibri"/>
        </w:rPr>
        <w:tab/>
      </w:r>
      <w:r w:rsidR="00713BA6" w:rsidRPr="00487544">
        <w:rPr>
          <w:rFonts w:eastAsia="Calibri"/>
        </w:rPr>
        <w:t>Контроль за исполнением настоящего решения возложить</w:t>
      </w:r>
      <w:r w:rsidR="00753A12">
        <w:rPr>
          <w:rFonts w:eastAsia="Calibri"/>
        </w:rPr>
        <w:t xml:space="preserve"> на</w:t>
      </w:r>
      <w:r w:rsidR="00713BA6" w:rsidRPr="00487544">
        <w:rPr>
          <w:rFonts w:eastAsia="Calibri"/>
        </w:rPr>
        <w:t xml:space="preserve"> </w:t>
      </w:r>
      <w:r w:rsidR="00FC7072">
        <w:rPr>
          <w:rFonts w:eastAsia="Calibri"/>
        </w:rPr>
        <w:t xml:space="preserve">постоянный комитет по соблюдению законности и правопорядка </w:t>
      </w:r>
      <w:proofErr w:type="spellStart"/>
      <w:r w:rsidR="00FC7072">
        <w:rPr>
          <w:rFonts w:eastAsia="Calibri"/>
        </w:rPr>
        <w:t>Енакиевского</w:t>
      </w:r>
      <w:proofErr w:type="spellEnd"/>
      <w:r w:rsidR="00FC7072">
        <w:rPr>
          <w:rFonts w:eastAsia="Calibri"/>
        </w:rPr>
        <w:t xml:space="preserve"> городского совета Донецкой Народной Республики.</w:t>
      </w:r>
    </w:p>
    <w:p w14:paraId="3215934A" w14:textId="77777777" w:rsidR="00C85A84" w:rsidRPr="00487544" w:rsidRDefault="00C85A84" w:rsidP="00344D6F">
      <w:pPr>
        <w:spacing w:line="240" w:lineRule="auto"/>
        <w:contextualSpacing/>
        <w:rPr>
          <w:rFonts w:eastAsia="Calibri" w:cs="Times New Roman"/>
          <w:szCs w:val="28"/>
        </w:rPr>
      </w:pPr>
    </w:p>
    <w:p w14:paraId="47BCE8C3" w14:textId="5F09731E" w:rsidR="006C1A8B" w:rsidRPr="00487544" w:rsidRDefault="00440A00" w:rsidP="00344D6F">
      <w:pPr>
        <w:suppressAutoHyphens/>
        <w:spacing w:line="240" w:lineRule="auto"/>
        <w:contextualSpacing/>
        <w:jc w:val="left"/>
        <w:rPr>
          <w:rFonts w:cs="Times New Roman"/>
          <w:bCs/>
          <w:szCs w:val="28"/>
        </w:rPr>
      </w:pPr>
      <w:r w:rsidRPr="00487544">
        <w:rPr>
          <w:rFonts w:cs="Times New Roman"/>
          <w:bCs/>
          <w:szCs w:val="28"/>
        </w:rPr>
        <w:t>Врио г</w:t>
      </w:r>
      <w:r w:rsidR="006C1A8B" w:rsidRPr="00487544">
        <w:rPr>
          <w:rFonts w:cs="Times New Roman"/>
          <w:bCs/>
          <w:szCs w:val="28"/>
        </w:rPr>
        <w:t>лав</w:t>
      </w:r>
      <w:r w:rsidRPr="00487544">
        <w:rPr>
          <w:rFonts w:cs="Times New Roman"/>
          <w:bCs/>
          <w:szCs w:val="28"/>
        </w:rPr>
        <w:t>ы</w:t>
      </w:r>
      <w:r w:rsidR="006C1A8B" w:rsidRPr="00487544">
        <w:rPr>
          <w:rFonts w:cs="Times New Roman"/>
          <w:bCs/>
          <w:szCs w:val="28"/>
        </w:rPr>
        <w:t xml:space="preserve"> муниципального образования </w:t>
      </w:r>
    </w:p>
    <w:p w14:paraId="353A63AC" w14:textId="77777777" w:rsidR="006C1A8B" w:rsidRPr="00487544" w:rsidRDefault="00664EDC" w:rsidP="00344D6F">
      <w:pPr>
        <w:suppressAutoHyphens/>
        <w:spacing w:line="240" w:lineRule="auto"/>
        <w:contextualSpacing/>
        <w:jc w:val="left"/>
        <w:rPr>
          <w:rFonts w:cs="Times New Roman"/>
          <w:bCs/>
          <w:szCs w:val="28"/>
        </w:rPr>
      </w:pPr>
      <w:r w:rsidRPr="00487544">
        <w:rPr>
          <w:rFonts w:cs="Times New Roman"/>
          <w:bCs/>
          <w:szCs w:val="28"/>
        </w:rPr>
        <w:t>городского</w:t>
      </w:r>
      <w:r w:rsidR="006C1A8B" w:rsidRPr="00487544">
        <w:rPr>
          <w:rFonts w:cs="Times New Roman"/>
          <w:bCs/>
          <w:szCs w:val="28"/>
        </w:rPr>
        <w:t xml:space="preserve"> округа </w:t>
      </w:r>
      <w:r w:rsidRPr="00487544">
        <w:rPr>
          <w:rFonts w:cs="Times New Roman"/>
          <w:szCs w:val="28"/>
        </w:rPr>
        <w:t>Енакиево</w:t>
      </w:r>
    </w:p>
    <w:p w14:paraId="1C0E875E" w14:textId="716058B6" w:rsidR="003A132C" w:rsidRPr="00487544" w:rsidRDefault="003A132C" w:rsidP="00344D6F">
      <w:pPr>
        <w:pStyle w:val="ConsPlusNormal"/>
        <w:contextualSpacing/>
        <w:rPr>
          <w:sz w:val="28"/>
          <w:szCs w:val="28"/>
        </w:rPr>
      </w:pPr>
      <w:r w:rsidRPr="00487544">
        <w:rPr>
          <w:sz w:val="28"/>
          <w:szCs w:val="28"/>
        </w:rPr>
        <w:t xml:space="preserve">Донецкой Народной Республики </w:t>
      </w:r>
      <w:r w:rsidRPr="00487544">
        <w:rPr>
          <w:sz w:val="28"/>
          <w:szCs w:val="28"/>
        </w:rPr>
        <w:tab/>
      </w:r>
      <w:r w:rsidRPr="00487544">
        <w:rPr>
          <w:sz w:val="28"/>
          <w:szCs w:val="28"/>
        </w:rPr>
        <w:tab/>
      </w:r>
      <w:r w:rsidRPr="00487544">
        <w:rPr>
          <w:sz w:val="28"/>
          <w:szCs w:val="28"/>
        </w:rPr>
        <w:tab/>
      </w:r>
      <w:r w:rsidRPr="00487544">
        <w:rPr>
          <w:sz w:val="28"/>
          <w:szCs w:val="28"/>
        </w:rPr>
        <w:tab/>
      </w:r>
      <w:r w:rsidR="00C85A84">
        <w:rPr>
          <w:sz w:val="28"/>
          <w:szCs w:val="28"/>
        </w:rPr>
        <w:tab/>
      </w:r>
      <w:r w:rsidR="00C85A84">
        <w:rPr>
          <w:sz w:val="28"/>
          <w:szCs w:val="28"/>
        </w:rPr>
        <w:tab/>
      </w:r>
      <w:r w:rsidR="00440A00" w:rsidRPr="00487544">
        <w:rPr>
          <w:sz w:val="28"/>
          <w:szCs w:val="28"/>
        </w:rPr>
        <w:t>С</w:t>
      </w:r>
      <w:r w:rsidR="00D5415E" w:rsidRPr="00487544">
        <w:rPr>
          <w:sz w:val="28"/>
          <w:szCs w:val="28"/>
        </w:rPr>
        <w:t xml:space="preserve">.А. </w:t>
      </w:r>
      <w:proofErr w:type="spellStart"/>
      <w:r w:rsidR="00440A00" w:rsidRPr="00487544">
        <w:rPr>
          <w:sz w:val="28"/>
          <w:szCs w:val="28"/>
        </w:rPr>
        <w:t>Божик</w:t>
      </w:r>
      <w:proofErr w:type="spellEnd"/>
    </w:p>
    <w:p w14:paraId="27994D09" w14:textId="2E3E8A5A" w:rsidR="00D5415E" w:rsidRDefault="00D5415E" w:rsidP="006F0C2E">
      <w:pPr>
        <w:spacing w:line="240" w:lineRule="auto"/>
        <w:contextualSpacing/>
        <w:rPr>
          <w:rFonts w:eastAsia="Calibri" w:cs="Times New Roman"/>
          <w:szCs w:val="28"/>
        </w:rPr>
      </w:pPr>
    </w:p>
    <w:p w14:paraId="304E59AA" w14:textId="77777777" w:rsidR="00C85A84" w:rsidRPr="00487544" w:rsidRDefault="00C85A84" w:rsidP="006F0C2E">
      <w:pPr>
        <w:spacing w:line="240" w:lineRule="auto"/>
        <w:contextualSpacing/>
        <w:rPr>
          <w:rFonts w:eastAsia="Calibri" w:cs="Times New Roman"/>
          <w:szCs w:val="28"/>
        </w:rPr>
      </w:pPr>
    </w:p>
    <w:p w14:paraId="1FDBD2A6" w14:textId="49666D97" w:rsidR="00E32F5F" w:rsidRPr="00487544" w:rsidRDefault="007E4213" w:rsidP="00E32F5F">
      <w:pPr>
        <w:spacing w:line="240" w:lineRule="auto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Председатель</w:t>
      </w:r>
    </w:p>
    <w:p w14:paraId="4F2D008C" w14:textId="77777777" w:rsidR="00E32F5F" w:rsidRPr="00487544" w:rsidRDefault="00E32F5F" w:rsidP="00E32F5F">
      <w:pPr>
        <w:spacing w:line="240" w:lineRule="auto"/>
        <w:jc w:val="left"/>
        <w:rPr>
          <w:rFonts w:eastAsia="Calibri" w:cs="Times New Roman"/>
          <w:szCs w:val="28"/>
        </w:rPr>
      </w:pPr>
      <w:proofErr w:type="spellStart"/>
      <w:r w:rsidRPr="00487544">
        <w:rPr>
          <w:rFonts w:eastAsiaTheme="minorEastAsia" w:cs="Times New Roman"/>
          <w:szCs w:val="28"/>
          <w:lang w:eastAsia="ru-RU"/>
        </w:rPr>
        <w:t>Енакиевского</w:t>
      </w:r>
      <w:proofErr w:type="spellEnd"/>
      <w:r w:rsidRPr="00487544">
        <w:rPr>
          <w:rFonts w:eastAsiaTheme="minorEastAsia" w:cs="Times New Roman"/>
          <w:szCs w:val="28"/>
          <w:lang w:eastAsia="ru-RU"/>
        </w:rPr>
        <w:t xml:space="preserve"> городского</w:t>
      </w:r>
      <w:r w:rsidRPr="00487544">
        <w:rPr>
          <w:rFonts w:eastAsia="Calibri" w:cs="Times New Roman"/>
          <w:szCs w:val="28"/>
        </w:rPr>
        <w:t xml:space="preserve"> совета </w:t>
      </w:r>
    </w:p>
    <w:p w14:paraId="0C7AD753" w14:textId="77777777" w:rsidR="00E32F5F" w:rsidRPr="00487544" w:rsidRDefault="00E32F5F" w:rsidP="00E32F5F">
      <w:pPr>
        <w:spacing w:line="240" w:lineRule="auto"/>
        <w:jc w:val="left"/>
        <w:rPr>
          <w:rFonts w:eastAsia="Calibri" w:cs="Times New Roman"/>
          <w:szCs w:val="28"/>
        </w:rPr>
      </w:pPr>
      <w:r w:rsidRPr="00487544">
        <w:rPr>
          <w:rFonts w:eastAsia="Calibri" w:cs="Times New Roman"/>
          <w:szCs w:val="28"/>
        </w:rPr>
        <w:t xml:space="preserve">Донецкой Народной Республики </w:t>
      </w:r>
    </w:p>
    <w:p w14:paraId="5FA3442C" w14:textId="7EC83B0F" w:rsidR="00E32F5F" w:rsidRDefault="00E32F5F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  <w:r w:rsidRPr="00487544">
        <w:rPr>
          <w:rFonts w:cs="Times New Roman"/>
          <w:szCs w:val="28"/>
        </w:rPr>
        <w:t>первого созыва</w:t>
      </w:r>
      <w:r w:rsidR="00C85A84">
        <w:rPr>
          <w:rFonts w:cs="Times New Roman"/>
          <w:szCs w:val="28"/>
        </w:rPr>
        <w:tab/>
      </w:r>
      <w:r w:rsidR="007E4213">
        <w:rPr>
          <w:rFonts w:cs="Times New Roman"/>
          <w:szCs w:val="28"/>
        </w:rPr>
        <w:tab/>
        <w:t xml:space="preserve"> </w:t>
      </w:r>
      <w:r w:rsidR="00487544">
        <w:rPr>
          <w:rFonts w:cs="Times New Roman"/>
          <w:szCs w:val="28"/>
        </w:rPr>
        <w:t>А</w:t>
      </w:r>
      <w:r w:rsidR="00E903D3" w:rsidRPr="00487544">
        <w:rPr>
          <w:rFonts w:cs="Times New Roman"/>
          <w:szCs w:val="28"/>
        </w:rPr>
        <w:t>.</w:t>
      </w:r>
      <w:r w:rsidR="007E4213">
        <w:rPr>
          <w:rFonts w:cs="Times New Roman"/>
          <w:szCs w:val="28"/>
        </w:rPr>
        <w:t xml:space="preserve">И. </w:t>
      </w:r>
      <w:proofErr w:type="spellStart"/>
      <w:r w:rsidR="007E4213">
        <w:rPr>
          <w:rFonts w:cs="Times New Roman"/>
          <w:szCs w:val="28"/>
        </w:rPr>
        <w:t>Кохан</w:t>
      </w:r>
      <w:proofErr w:type="spellEnd"/>
    </w:p>
    <w:p w14:paraId="6BDBEF16" w14:textId="6F700305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3730C38A" w14:textId="64CA4E30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0266519" w14:textId="1C014BDF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8C8710A" w14:textId="3CA59454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3738328F" w14:textId="01F85BD7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2FE7E9F3" w14:textId="6F06D483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4139023" w14:textId="2D8D73F2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26A5CDAD" w14:textId="41D0399E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6C3F3F15" w14:textId="5163FCEB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03EA999E" w14:textId="5A13F87F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B30FF85" w14:textId="31C773EC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BB70012" w14:textId="468A9C7D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EA23B1B" w14:textId="40C25087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9981D16" w14:textId="5BA0D139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38757D7" w14:textId="3A41AEAB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04D6AE9E" w14:textId="3AF5845E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7E3E0FD" w14:textId="7C3B37C0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06D6CC0C" w14:textId="795E8F3E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3BAA4824" w14:textId="0E9E686B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6E189474" w14:textId="40042033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9541A51" w14:textId="2A8294CE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2881C4D8" w14:textId="3B99C63C" w:rsidR="00FC7072" w:rsidRPr="00D00AF5" w:rsidRDefault="00FC7072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Cs w:val="28"/>
        </w:rPr>
      </w:pPr>
      <w:r w:rsidRPr="00D00AF5">
        <w:rPr>
          <w:rFonts w:cs="Times New Roman"/>
          <w:szCs w:val="28"/>
        </w:rPr>
        <w:t>УТВЕРЖДЕН</w:t>
      </w:r>
    </w:p>
    <w:p w14:paraId="44CEB48C" w14:textId="77777777" w:rsidR="00FC7072" w:rsidRDefault="00FC7072" w:rsidP="00FC7072">
      <w:pPr>
        <w:spacing w:line="120" w:lineRule="atLeast"/>
        <w:ind w:left="4956"/>
        <w:contextualSpacing/>
        <w:rPr>
          <w:rFonts w:cs="Times New Roman"/>
          <w:szCs w:val="28"/>
        </w:rPr>
      </w:pPr>
      <w:r w:rsidRPr="00D00AF5">
        <w:rPr>
          <w:rFonts w:cs="Times New Roman"/>
          <w:szCs w:val="28"/>
        </w:rPr>
        <w:t xml:space="preserve">решением </w:t>
      </w:r>
      <w:proofErr w:type="spellStart"/>
      <w:r>
        <w:rPr>
          <w:rFonts w:cs="Times New Roman"/>
          <w:szCs w:val="28"/>
        </w:rPr>
        <w:t>Енакиевского</w:t>
      </w:r>
      <w:proofErr w:type="spellEnd"/>
      <w:r>
        <w:rPr>
          <w:rFonts w:cs="Times New Roman"/>
          <w:szCs w:val="28"/>
        </w:rPr>
        <w:t xml:space="preserve"> городского совета Донецкой Народной Республики </w:t>
      </w:r>
    </w:p>
    <w:p w14:paraId="52E1D03B" w14:textId="4A10E611" w:rsidR="00FC7072" w:rsidRPr="00722FD8" w:rsidRDefault="00FC7072" w:rsidP="00FC7072">
      <w:pPr>
        <w:spacing w:line="120" w:lineRule="atLeast"/>
        <w:ind w:left="4956"/>
        <w:contextualSpacing/>
        <w:rPr>
          <w:rFonts w:cs="Times New Roman"/>
          <w:szCs w:val="28"/>
          <w:u w:val="single"/>
        </w:rPr>
      </w:pPr>
      <w:r w:rsidRPr="00D00AF5">
        <w:rPr>
          <w:rFonts w:cs="Times New Roman"/>
          <w:szCs w:val="28"/>
        </w:rPr>
        <w:t>от «</w:t>
      </w:r>
      <w:r w:rsidR="00722FD8" w:rsidRPr="00722FD8">
        <w:rPr>
          <w:rFonts w:cs="Times New Roman"/>
          <w:szCs w:val="28"/>
          <w:u w:val="single"/>
        </w:rPr>
        <w:t>26</w:t>
      </w:r>
      <w:r w:rsidRPr="00D00AF5">
        <w:rPr>
          <w:rFonts w:cs="Times New Roman"/>
          <w:szCs w:val="28"/>
        </w:rPr>
        <w:t xml:space="preserve">» </w:t>
      </w:r>
      <w:r w:rsidR="00722FD8" w:rsidRPr="00722FD8">
        <w:rPr>
          <w:rFonts w:cs="Times New Roman"/>
          <w:szCs w:val="28"/>
          <w:u w:val="single"/>
        </w:rPr>
        <w:t>декабря</w:t>
      </w:r>
      <w:r w:rsidRPr="00722FD8">
        <w:rPr>
          <w:rFonts w:cs="Times New Roman"/>
          <w:szCs w:val="28"/>
          <w:u w:val="single"/>
        </w:rPr>
        <w:t xml:space="preserve"> 2024 года</w:t>
      </w:r>
    </w:p>
    <w:p w14:paraId="02433172" w14:textId="3DF25B90" w:rsidR="00FC7072" w:rsidRPr="00D00AF5" w:rsidRDefault="00FC7072" w:rsidP="00FC7072">
      <w:pPr>
        <w:spacing w:line="120" w:lineRule="atLeast"/>
        <w:ind w:left="4956"/>
        <w:contextualSpacing/>
        <w:rPr>
          <w:rFonts w:cs="Times New Roman"/>
          <w:szCs w:val="28"/>
        </w:rPr>
      </w:pPr>
      <w:r w:rsidRPr="00D00AF5">
        <w:rPr>
          <w:rFonts w:cs="Times New Roman"/>
          <w:szCs w:val="28"/>
        </w:rPr>
        <w:t xml:space="preserve">№ </w:t>
      </w:r>
      <w:r w:rsidR="00722FD8" w:rsidRPr="00722FD8">
        <w:rPr>
          <w:rFonts w:cs="Times New Roman"/>
          <w:szCs w:val="28"/>
          <w:u w:val="single"/>
        </w:rPr>
        <w:t>1/43-227</w:t>
      </w:r>
    </w:p>
    <w:p w14:paraId="66CC8506" w14:textId="619A0D48" w:rsidR="00FC7072" w:rsidRDefault="00FC7072" w:rsidP="00FC70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DFC6E87" w14:textId="0829160D" w:rsidR="00FC7072" w:rsidRDefault="00FC7072" w:rsidP="00FC70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B3F9E81" w14:textId="77777777" w:rsidR="00FC7072" w:rsidRDefault="00FC7072" w:rsidP="00FC70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2B09407" w14:textId="111E0CE3" w:rsidR="00FC7072" w:rsidRPr="00FC7072" w:rsidRDefault="00FC7072" w:rsidP="00FC7072">
      <w:pPr>
        <w:pStyle w:val="ConsPlusTitle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7072">
        <w:rPr>
          <w:rFonts w:ascii="Times New Roman" w:hAnsi="Times New Roman" w:cs="Times New Roman"/>
          <w:sz w:val="28"/>
          <w:szCs w:val="28"/>
        </w:rPr>
        <w:t xml:space="preserve">Порядок и условия </w:t>
      </w:r>
      <w:r w:rsidR="001F5FB7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1F5FB7" w:rsidRPr="001F5FB7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материальной помощи</w:t>
      </w:r>
      <w:r w:rsidR="00B8552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</w:t>
      </w:r>
      <w:r w:rsidR="001F5FB7" w:rsidRPr="001F5FB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единовременной </w:t>
      </w:r>
      <w:r w:rsidR="00B8552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выплаты </w:t>
      </w:r>
      <w:r w:rsidR="001F5FB7" w:rsidRPr="001F5FB7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 предоставлении ежегодного основного</w:t>
      </w:r>
      <w:r w:rsidR="001F5FB7" w:rsidRPr="001F5FB7">
        <w:rPr>
          <w:rFonts w:ascii="Times New Roman" w:hAnsi="Times New Roman" w:cs="Times New Roman"/>
          <w:color w:val="000000"/>
          <w:sz w:val="28"/>
          <w:szCs w:val="28"/>
          <w:lang w:bidi="ru-RU"/>
        </w:rPr>
        <w:br/>
        <w:t>оплачиваемого отпуска</w:t>
      </w:r>
      <w:r w:rsidR="001F5FB7" w:rsidRPr="001F5FB7">
        <w:rPr>
          <w:rFonts w:ascii="Times New Roman" w:hAnsi="Times New Roman" w:cs="Times New Roman"/>
          <w:sz w:val="28"/>
          <w:szCs w:val="28"/>
        </w:rPr>
        <w:t xml:space="preserve"> </w:t>
      </w:r>
      <w:r w:rsidRPr="00FC7072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Pr="00FC7072">
        <w:rPr>
          <w:rFonts w:ascii="Times New Roman" w:eastAsia="Times New Roman" w:hAnsi="Times New Roman" w:cs="Times New Roman"/>
          <w:sz w:val="28"/>
          <w:szCs w:val="28"/>
        </w:rPr>
        <w:t>органах местного самоуправления</w:t>
      </w:r>
      <w:r w:rsidRPr="00FC7072">
        <w:rPr>
          <w:rFonts w:ascii="Times New Roman" w:hAnsi="Times New Roman" w:cs="Times New Roman"/>
          <w:sz w:val="28"/>
          <w:szCs w:val="28"/>
        </w:rPr>
        <w:t xml:space="preserve"> </w:t>
      </w:r>
      <w:r w:rsidRPr="00FC7072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городской округ Енакиево Донецкой Народной Республики.</w:t>
      </w:r>
    </w:p>
    <w:p w14:paraId="1D5C3CC6" w14:textId="77777777" w:rsidR="00FC7072" w:rsidRDefault="00FC7072" w:rsidP="00FC7072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8"/>
        </w:rPr>
      </w:pPr>
    </w:p>
    <w:p w14:paraId="76944088" w14:textId="77777777" w:rsidR="00FC7072" w:rsidRPr="00B0497C" w:rsidRDefault="00FC7072" w:rsidP="00FC7072">
      <w:pPr>
        <w:spacing w:line="240" w:lineRule="auto"/>
        <w:jc w:val="center"/>
        <w:rPr>
          <w:rFonts w:eastAsia="Times New Roman"/>
          <w:b/>
          <w:szCs w:val="28"/>
        </w:rPr>
      </w:pPr>
      <w:r w:rsidRPr="00B0497C">
        <w:rPr>
          <w:rFonts w:eastAsia="Times New Roman"/>
          <w:b/>
          <w:szCs w:val="28"/>
        </w:rPr>
        <w:t xml:space="preserve"> Раздел 1. Общие положения</w:t>
      </w:r>
    </w:p>
    <w:p w14:paraId="307CA1FC" w14:textId="77777777" w:rsidR="00FC7072" w:rsidRPr="00626919" w:rsidRDefault="00FC7072" w:rsidP="00FC7072">
      <w:pPr>
        <w:pStyle w:val="aff"/>
        <w:spacing w:line="240" w:lineRule="auto"/>
        <w:ind w:left="0"/>
        <w:rPr>
          <w:rFonts w:eastAsia="Times New Roman"/>
          <w:b/>
          <w:szCs w:val="28"/>
        </w:rPr>
      </w:pPr>
    </w:p>
    <w:p w14:paraId="385F0EB3" w14:textId="797B4B82" w:rsidR="00FC7072" w:rsidRDefault="00FC7072" w:rsidP="00B85520">
      <w:pPr>
        <w:pStyle w:val="ConsPlusTitle"/>
        <w:numPr>
          <w:ilvl w:val="1"/>
          <w:numId w:val="46"/>
        </w:numPr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6087">
        <w:rPr>
          <w:rFonts w:ascii="Times New Roman" w:hAnsi="Times New Roman" w:cs="Times New Roman"/>
          <w:b w:val="0"/>
          <w:sz w:val="28"/>
          <w:szCs w:val="28"/>
        </w:rPr>
        <w:t>Настоящ</w:t>
      </w:r>
      <w:r>
        <w:rPr>
          <w:rFonts w:ascii="Times New Roman" w:hAnsi="Times New Roman" w:cs="Times New Roman"/>
          <w:b w:val="0"/>
          <w:sz w:val="28"/>
          <w:szCs w:val="28"/>
        </w:rPr>
        <w:t>ий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67C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>Поряд</w:t>
      </w:r>
      <w:r w:rsidR="004067CB">
        <w:rPr>
          <w:rFonts w:ascii="Times New Roman" w:hAnsi="Times New Roman" w:cs="Times New Roman"/>
          <w:b w:val="0"/>
          <w:bCs w:val="0"/>
          <w:sz w:val="28"/>
          <w:szCs w:val="28"/>
        </w:rPr>
        <w:t>ок</w:t>
      </w:r>
      <w:r w:rsidR="004067C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услови</w:t>
      </w:r>
      <w:r w:rsidR="004067CB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4067C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85520" w:rsidRPr="00B855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выплаты </w:t>
      </w:r>
      <w:r w:rsidR="00B85520" w:rsidRP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 xml:space="preserve">материальной помощи и </w:t>
      </w:r>
      <w:r w:rsidR="00534D8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>единовременной</w:t>
      </w:r>
      <w:r w:rsidR="00B85520" w:rsidRP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 xml:space="preserve"> выплаты при предоставлении ежегодного основного</w:t>
      </w:r>
      <w:r w:rsidR="00B85520" w:rsidRP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br/>
        <w:t>оплачиваемого отпуска</w:t>
      </w:r>
      <w:r w:rsidR="00B85520" w:rsidRPr="00B855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="00B85520" w:rsidRPr="00B85520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="00B85520" w:rsidRPr="00B855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85520" w:rsidRPr="00B85520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="00B85520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>(далее – По</w:t>
      </w:r>
      <w:r>
        <w:rPr>
          <w:rFonts w:ascii="Times New Roman" w:hAnsi="Times New Roman" w:cs="Times New Roman"/>
          <w:b w:val="0"/>
          <w:sz w:val="28"/>
          <w:szCs w:val="28"/>
        </w:rPr>
        <w:t>рядок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 xml:space="preserve">определяет порядок и условия выплаты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Главе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Енакиево Донецкой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Народной Республики, Председателю </w:t>
      </w:r>
      <w:proofErr w:type="spellStart"/>
      <w:r w:rsidR="004067CB">
        <w:rPr>
          <w:rFonts w:ascii="Times New Roman" w:hAnsi="Times New Roman" w:cs="Times New Roman"/>
          <w:b w:val="0"/>
          <w:sz w:val="28"/>
          <w:szCs w:val="28"/>
        </w:rPr>
        <w:t>Енакиевского</w:t>
      </w:r>
      <w:proofErr w:type="spellEnd"/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Донецкой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Народной Республики, заместителю Председателя </w:t>
      </w:r>
      <w:proofErr w:type="spellStart"/>
      <w:r w:rsidR="004067CB">
        <w:rPr>
          <w:rFonts w:ascii="Times New Roman" w:hAnsi="Times New Roman" w:cs="Times New Roman"/>
          <w:b w:val="0"/>
          <w:sz w:val="28"/>
          <w:szCs w:val="28"/>
        </w:rPr>
        <w:t>Енакиевского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совета Донецкой </w:t>
      </w:r>
      <w:r>
        <w:rPr>
          <w:rFonts w:ascii="Times New Roman" w:hAnsi="Times New Roman" w:cs="Times New Roman"/>
          <w:b w:val="0"/>
          <w:sz w:val="28"/>
          <w:szCs w:val="28"/>
        </w:rPr>
        <w:t>Народной Республики</w:t>
      </w:r>
      <w:r w:rsidR="00EE663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муниципальным служащим в </w:t>
      </w:r>
      <w:r w:rsidR="00EE663B" w:rsidRPr="008576E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="00EE663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E663B" w:rsidRPr="008576E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должностные лица)</w:t>
      </w:r>
      <w:r w:rsidR="00B85520" w:rsidRP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 xml:space="preserve"> материальной помощи и единовременной выплаты при предоставлении ежегодного основного</w:t>
      </w:r>
      <w:r w:rsidR="00B85520" w:rsidRP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br/>
        <w:t>оплачиваемого отпуска</w:t>
      </w:r>
      <w:r w:rsid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9A862C8" w14:textId="77777777" w:rsidR="00B85520" w:rsidRPr="00566DAC" w:rsidRDefault="00B85520" w:rsidP="00B85520">
      <w:pPr>
        <w:pStyle w:val="ConsPlusTitle"/>
        <w:ind w:left="357"/>
        <w:jc w:val="both"/>
        <w:rPr>
          <w:sz w:val="28"/>
          <w:szCs w:val="28"/>
        </w:rPr>
      </w:pPr>
    </w:p>
    <w:p w14:paraId="5C8D00AC" w14:textId="7A8E0B19" w:rsidR="001F5FB7" w:rsidRDefault="001F5FB7" w:rsidP="001F5FB7">
      <w:pPr>
        <w:pStyle w:val="15"/>
        <w:numPr>
          <w:ilvl w:val="0"/>
          <w:numId w:val="46"/>
        </w:numPr>
        <w:shd w:val="clear" w:color="auto" w:fill="auto"/>
        <w:tabs>
          <w:tab w:val="left" w:pos="351"/>
        </w:tabs>
        <w:spacing w:after="300"/>
        <w:ind w:firstLine="0"/>
        <w:jc w:val="center"/>
      </w:pPr>
      <w:bookmarkStart w:id="0" w:name="bookmark14"/>
      <w:r>
        <w:rPr>
          <w:b/>
          <w:bCs/>
          <w:color w:val="000000"/>
          <w:lang w:eastAsia="ru-RU" w:bidi="ru-RU"/>
        </w:rPr>
        <w:t xml:space="preserve">Выплата </w:t>
      </w:r>
      <w:bookmarkEnd w:id="0"/>
      <w:r w:rsidR="00B85520">
        <w:rPr>
          <w:b/>
          <w:bCs/>
          <w:color w:val="000000"/>
          <w:lang w:eastAsia="ru-RU" w:bidi="ru-RU"/>
        </w:rPr>
        <w:t>материальной помощи</w:t>
      </w:r>
    </w:p>
    <w:p w14:paraId="285FB65B" w14:textId="77777777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2"/>
        </w:tabs>
        <w:ind w:firstLine="740"/>
        <w:jc w:val="both"/>
      </w:pPr>
      <w:r>
        <w:rPr>
          <w:color w:val="000000"/>
          <w:lang w:eastAsia="ru-RU" w:bidi="ru-RU"/>
        </w:rPr>
        <w:t>Выплата материальной помощи производится в следующих размерах:</w:t>
      </w:r>
    </w:p>
    <w:p w14:paraId="7AE37BCD" w14:textId="74C18EA5" w:rsidR="001F5FB7" w:rsidRDefault="00534D85" w:rsidP="001F5FB7">
      <w:pPr>
        <w:pStyle w:val="15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- </w:t>
      </w:r>
      <w:r w:rsidR="001F5FB7">
        <w:rPr>
          <w:color w:val="000000"/>
          <w:lang w:eastAsia="ru-RU" w:bidi="ru-RU"/>
        </w:rPr>
        <w:t>лицам,</w:t>
      </w:r>
      <w:r w:rsidR="00B85520">
        <w:rPr>
          <w:color w:val="000000"/>
          <w:lang w:eastAsia="ru-RU" w:bidi="ru-RU"/>
        </w:rPr>
        <w:t xml:space="preserve"> замещающим муниципальные должности,</w:t>
      </w:r>
      <w:r w:rsidR="001F5FB7">
        <w:rPr>
          <w:color w:val="000000"/>
          <w:lang w:eastAsia="ru-RU" w:bidi="ru-RU"/>
        </w:rPr>
        <w:t xml:space="preserve"> осуществляющим свои полномочия на постоянной основе - в размере полутора должностных окладов;</w:t>
      </w:r>
    </w:p>
    <w:p w14:paraId="041150E7" w14:textId="12A7CA6B" w:rsidR="001F5FB7" w:rsidRDefault="00534D85" w:rsidP="001F5FB7">
      <w:pPr>
        <w:pStyle w:val="15"/>
        <w:shd w:val="clear" w:color="auto" w:fill="auto"/>
        <w:ind w:firstLine="740"/>
      </w:pPr>
      <w:r>
        <w:rPr>
          <w:color w:val="000000"/>
          <w:lang w:eastAsia="ru-RU" w:bidi="ru-RU"/>
        </w:rPr>
        <w:t xml:space="preserve">- </w:t>
      </w:r>
      <w:r w:rsidR="001F5FB7">
        <w:rPr>
          <w:color w:val="000000"/>
          <w:lang w:eastAsia="ru-RU" w:bidi="ru-RU"/>
        </w:rPr>
        <w:t>муниципальным служащим - в размере одного должностного оклада.</w:t>
      </w:r>
    </w:p>
    <w:p w14:paraId="275950E9" w14:textId="00E74288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2"/>
        </w:tabs>
        <w:ind w:firstLine="740"/>
        <w:jc w:val="both"/>
      </w:pPr>
      <w:r>
        <w:rPr>
          <w:color w:val="000000"/>
          <w:lang w:eastAsia="ru-RU" w:bidi="ru-RU"/>
        </w:rPr>
        <w:t>Материальная помощь выплачивается один раз</w:t>
      </w:r>
      <w:r w:rsidR="00BE3DFA">
        <w:rPr>
          <w:color w:val="000000"/>
          <w:lang w:eastAsia="ru-RU" w:bidi="ru-RU"/>
        </w:rPr>
        <w:t xml:space="preserve"> в</w:t>
      </w:r>
      <w:r>
        <w:rPr>
          <w:color w:val="000000"/>
          <w:lang w:eastAsia="ru-RU" w:bidi="ru-RU"/>
        </w:rPr>
        <w:t xml:space="preserve"> </w:t>
      </w:r>
      <w:r w:rsidR="00B85520">
        <w:rPr>
          <w:color w:val="000000"/>
          <w:lang w:eastAsia="ru-RU" w:bidi="ru-RU"/>
        </w:rPr>
        <w:t>год</w:t>
      </w:r>
      <w:r>
        <w:rPr>
          <w:color w:val="000000"/>
          <w:lang w:eastAsia="ru-RU" w:bidi="ru-RU"/>
        </w:rPr>
        <w:t xml:space="preserve"> </w:t>
      </w:r>
      <w:r w:rsidR="00B85520">
        <w:rPr>
          <w:color w:val="000000"/>
          <w:lang w:eastAsia="ru-RU" w:bidi="ru-RU"/>
        </w:rPr>
        <w:t>единовременно</w:t>
      </w:r>
      <w:r>
        <w:rPr>
          <w:color w:val="000000"/>
          <w:lang w:eastAsia="ru-RU" w:bidi="ru-RU"/>
        </w:rPr>
        <w:t>.</w:t>
      </w:r>
    </w:p>
    <w:p w14:paraId="2881CDD1" w14:textId="2B518F09" w:rsidR="001F5FB7" w:rsidRDefault="001F5FB7" w:rsidP="00534D85">
      <w:pPr>
        <w:pStyle w:val="15"/>
        <w:numPr>
          <w:ilvl w:val="1"/>
          <w:numId w:val="46"/>
        </w:numPr>
        <w:shd w:val="clear" w:color="auto" w:fill="auto"/>
        <w:tabs>
          <w:tab w:val="left" w:pos="1412"/>
        </w:tabs>
        <w:ind w:firstLine="709"/>
        <w:jc w:val="both"/>
      </w:pPr>
      <w:r w:rsidRPr="00534D85">
        <w:rPr>
          <w:color w:val="000000"/>
          <w:lang w:eastAsia="ru-RU" w:bidi="ru-RU"/>
        </w:rPr>
        <w:t>Муниципальному служащему, принятому на муниципальную службу, при уходе в отпуск без сохранения денежного содержания или отпуск по уходу за ребенком, при выходе на муниципальную службу муниципального служащего, находившегося в указанных отпусках, при призыве на военную службу по мобилизации или при заключении в соответствии с пунктом 7 статьи 38 Федерального закона от 28.03.1998 № 53-ФЗ «О воинской обязанности и военной службе» контракта о прохождении военной службы либо контракта о добровольном содействии в выполнении задач, возложенных на Вооруженные Силы Российской Федерации, а также при увольнении с муниципальной службы, за исключением увольнения, связанного с совершением им виновных действий, материальная помощь выплачивается пропорционально отработанному времени.</w:t>
      </w:r>
    </w:p>
    <w:p w14:paraId="16C1963B" w14:textId="2EF66968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5"/>
        </w:tabs>
        <w:ind w:firstLine="740"/>
        <w:jc w:val="both"/>
      </w:pPr>
      <w:r>
        <w:rPr>
          <w:color w:val="000000"/>
          <w:lang w:eastAsia="ru-RU" w:bidi="ru-RU"/>
        </w:rPr>
        <w:lastRenderedPageBreak/>
        <w:t>Лиц</w:t>
      </w:r>
      <w:r w:rsidR="00534D85">
        <w:rPr>
          <w:color w:val="000000"/>
          <w:lang w:eastAsia="ru-RU" w:bidi="ru-RU"/>
        </w:rPr>
        <w:t>ам</w:t>
      </w:r>
      <w:r>
        <w:rPr>
          <w:color w:val="000000"/>
          <w:lang w:eastAsia="ru-RU" w:bidi="ru-RU"/>
        </w:rPr>
        <w:t>, осуществляющим свои полномочия на постоянной основе,  при уходе в отпуск без сохранения денежного содержания или отпуск по уходу за ребенком, при выходе на работу лица, замещающего муниципальную должность, находившегося в указанных отпусках, при призыве на военную службу по мобилизации или при заключении в соответствии с пунктом 7 статьи 38 Федерального закона от 28.03.1998 № 53-ФЗ «О воинской обязанности и военной службе» контракта о прохождении военной службы либо контракта о добровольном содействии в выполнении задач, возложенных на Вооруженные Силы Российской Федерации, а также при освобождении от должности в связи с прекращением его полномочий, в том числе досрочно, материальная помощь выплачивается пропорционально отработанному времени.</w:t>
      </w:r>
    </w:p>
    <w:p w14:paraId="1BAD1DF7" w14:textId="77777777" w:rsidR="001F5FB7" w:rsidRDefault="001F5FB7" w:rsidP="001F5FB7">
      <w:pPr>
        <w:pStyle w:val="15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случае прекращения полномочий выборного должностного лица местного самоуправления, осуществляющего свои полномочия на постоянной основе, лица, замещавшего муниципальную должность, связанного с совершением им виновных действий, материальная помощь не выплачивается.</w:t>
      </w:r>
    </w:p>
    <w:p w14:paraId="5B635FF9" w14:textId="49220246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5"/>
        </w:tabs>
        <w:ind w:firstLine="740"/>
        <w:jc w:val="both"/>
      </w:pPr>
      <w:r>
        <w:rPr>
          <w:color w:val="000000"/>
          <w:lang w:eastAsia="ru-RU" w:bidi="ru-RU"/>
        </w:rPr>
        <w:t>Размер материальной помощи определяется исходя из размера должностного оклада</w:t>
      </w:r>
      <w:r w:rsidR="00534D85">
        <w:rPr>
          <w:color w:val="000000"/>
          <w:lang w:eastAsia="ru-RU" w:bidi="ru-RU"/>
        </w:rPr>
        <w:t>.</w:t>
      </w:r>
    </w:p>
    <w:p w14:paraId="0E65CC18" w14:textId="2F253F93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5"/>
        </w:tabs>
        <w:ind w:firstLine="740"/>
        <w:jc w:val="both"/>
      </w:pPr>
      <w:r>
        <w:rPr>
          <w:color w:val="000000"/>
          <w:lang w:eastAsia="ru-RU" w:bidi="ru-RU"/>
        </w:rPr>
        <w:t>В период нахождения лица, осуществляющего свои полномочия на постоянной основе, и муниципального служащего в отпуске по уходу за ребенком, отпуске без сохранения денежного содержания материальная помощь не выплачивается.</w:t>
      </w:r>
    </w:p>
    <w:p w14:paraId="72537920" w14:textId="23ACACAC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5"/>
        </w:tabs>
        <w:ind w:firstLine="740"/>
        <w:jc w:val="both"/>
      </w:pPr>
      <w:r>
        <w:rPr>
          <w:color w:val="000000"/>
          <w:lang w:eastAsia="ru-RU" w:bidi="ru-RU"/>
        </w:rPr>
        <w:t>При наличии экономии денежных средств по фонду оплаты труда лиц, осуществляющих свои полномочия на постоянной основе, муниципальных служащих, может быть выплачена дополнительная материальная помощь, которая не входит в состав их денежного содержания, в размере одного должностного оклада в связи с заключением брака, рождением ребенка, смертью близких родственников (родителей, детей, супруга (супруги), утратой личного имущества в результате пожара или стихийного бедствия, потребностью в лечении или восстановлении здоровья в связи с болезнью (травмой), несчастным случаем, аварией, а также в иных случаях острой необходимости. Выплата такой материальной помощи осуществляется по решению представителя нанимателя на основании письменного заявления лица, осуществляющего свои полномочия на постоянной основе, и муниципального служащего с приложением документов, подтверждающих соответствующие обстоятельства.</w:t>
      </w:r>
    </w:p>
    <w:p w14:paraId="075ABA9D" w14:textId="77777777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>Размер материальной помощи определяется исходя из размера должностного оклада, установленного на день принятия представителем нанимателя решения о выплате материальной помощи.</w:t>
      </w:r>
    </w:p>
    <w:p w14:paraId="3EB5C16C" w14:textId="6A416647" w:rsidR="001F5FB7" w:rsidRPr="00534D85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>Порядок выплаты материальной помощи определяется представителем нанимателя</w:t>
      </w:r>
      <w:r w:rsidR="00534D85">
        <w:rPr>
          <w:color w:val="000000"/>
          <w:lang w:eastAsia="ru-RU" w:bidi="ru-RU"/>
        </w:rPr>
        <w:t>.</w:t>
      </w:r>
    </w:p>
    <w:p w14:paraId="69FD9825" w14:textId="77777777" w:rsidR="00534D85" w:rsidRPr="00534D85" w:rsidRDefault="00534D85" w:rsidP="00534D85">
      <w:pPr>
        <w:pStyle w:val="15"/>
        <w:shd w:val="clear" w:color="auto" w:fill="auto"/>
        <w:tabs>
          <w:tab w:val="left" w:pos="1414"/>
        </w:tabs>
        <w:ind w:left="720" w:firstLine="0"/>
        <w:jc w:val="both"/>
      </w:pPr>
    </w:p>
    <w:p w14:paraId="2C787C37" w14:textId="5226E23D" w:rsidR="00534D85" w:rsidRPr="00FB53A7" w:rsidRDefault="00FB53A7" w:rsidP="00534D85">
      <w:pPr>
        <w:pStyle w:val="15"/>
        <w:numPr>
          <w:ilvl w:val="0"/>
          <w:numId w:val="46"/>
        </w:numPr>
        <w:shd w:val="clear" w:color="auto" w:fill="auto"/>
        <w:tabs>
          <w:tab w:val="left" w:pos="1414"/>
        </w:tabs>
        <w:ind w:left="360" w:hanging="360"/>
        <w:jc w:val="center"/>
      </w:pPr>
      <w:r>
        <w:rPr>
          <w:b/>
          <w:bCs/>
          <w:color w:val="000000"/>
          <w:lang w:bidi="ru-RU"/>
        </w:rPr>
        <w:t>Е</w:t>
      </w:r>
      <w:r w:rsidR="00534D85">
        <w:rPr>
          <w:b/>
          <w:bCs/>
          <w:color w:val="000000"/>
          <w:lang w:bidi="ru-RU"/>
        </w:rPr>
        <w:t>диновременн</w:t>
      </w:r>
      <w:r>
        <w:rPr>
          <w:b/>
          <w:bCs/>
          <w:color w:val="000000"/>
          <w:lang w:bidi="ru-RU"/>
        </w:rPr>
        <w:t>ая</w:t>
      </w:r>
      <w:r w:rsidR="00534D85" w:rsidRPr="00B85520">
        <w:rPr>
          <w:b/>
          <w:bCs/>
          <w:color w:val="000000"/>
          <w:lang w:eastAsia="ru-RU" w:bidi="ru-RU"/>
        </w:rPr>
        <w:t xml:space="preserve"> </w:t>
      </w:r>
      <w:r w:rsidR="00534D85" w:rsidRPr="00B85520">
        <w:rPr>
          <w:b/>
          <w:bCs/>
          <w:color w:val="000000"/>
          <w:lang w:bidi="ru-RU"/>
        </w:rPr>
        <w:t xml:space="preserve">выплаты </w:t>
      </w:r>
      <w:r w:rsidR="00534D85" w:rsidRPr="00B85520">
        <w:rPr>
          <w:b/>
          <w:bCs/>
          <w:color w:val="000000"/>
          <w:lang w:eastAsia="ru-RU" w:bidi="ru-RU"/>
        </w:rPr>
        <w:t>при предоставлении ежегодного основного</w:t>
      </w:r>
      <w:r w:rsidR="00534D85" w:rsidRPr="00B85520">
        <w:rPr>
          <w:b/>
          <w:bCs/>
          <w:color w:val="000000"/>
          <w:lang w:eastAsia="ru-RU" w:bidi="ru-RU"/>
        </w:rPr>
        <w:br/>
        <w:t>оплачиваемого отпуска</w:t>
      </w:r>
    </w:p>
    <w:p w14:paraId="38C22603" w14:textId="77777777" w:rsidR="00FB53A7" w:rsidRDefault="00FB53A7" w:rsidP="00FB53A7">
      <w:pPr>
        <w:pStyle w:val="15"/>
        <w:shd w:val="clear" w:color="auto" w:fill="auto"/>
        <w:tabs>
          <w:tab w:val="left" w:pos="1414"/>
        </w:tabs>
        <w:ind w:left="360" w:firstLine="0"/>
      </w:pPr>
    </w:p>
    <w:p w14:paraId="45764984" w14:textId="77777777" w:rsidR="00FB53A7" w:rsidRPr="00FB53A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 xml:space="preserve">При предоставлении ежегодного оплачиваемого отпуска, в том числе части ежегодного оплачиваемого отпуска, лицам, замещающим муниципальные должности, и муниципальным служащим на основании их письменного </w:t>
      </w:r>
      <w:r>
        <w:rPr>
          <w:color w:val="000000"/>
          <w:lang w:eastAsia="ru-RU" w:bidi="ru-RU"/>
        </w:rPr>
        <w:lastRenderedPageBreak/>
        <w:t>заявления один раз в календарном году производится единовременная выплата</w:t>
      </w:r>
      <w:r w:rsidR="00FB53A7">
        <w:rPr>
          <w:color w:val="000000"/>
          <w:lang w:eastAsia="ru-RU" w:bidi="ru-RU"/>
        </w:rPr>
        <w:t>:</w:t>
      </w:r>
    </w:p>
    <w:p w14:paraId="7FA971AD" w14:textId="6E7169D4" w:rsidR="00FB53A7" w:rsidRDefault="00FB53A7" w:rsidP="00FB53A7">
      <w:pPr>
        <w:pStyle w:val="15"/>
        <w:shd w:val="clear" w:color="auto" w:fill="auto"/>
        <w:ind w:firstLine="740"/>
        <w:jc w:val="both"/>
      </w:pPr>
      <w:r>
        <w:t xml:space="preserve">- </w:t>
      </w:r>
      <w:r>
        <w:rPr>
          <w:color w:val="000000"/>
          <w:lang w:eastAsia="ru-RU" w:bidi="ru-RU"/>
        </w:rPr>
        <w:t>лицам, замещающим муниципальные должности, осуществляющим свои полномочия на постоянной основе - в размере трех должностных окладов;</w:t>
      </w:r>
    </w:p>
    <w:p w14:paraId="227AFBC7" w14:textId="22F527AF" w:rsidR="00FB53A7" w:rsidRDefault="00FB53A7" w:rsidP="00FB53A7">
      <w:pPr>
        <w:pStyle w:val="15"/>
        <w:shd w:val="clear" w:color="auto" w:fill="auto"/>
        <w:ind w:firstLine="740"/>
      </w:pPr>
      <w:r>
        <w:rPr>
          <w:color w:val="000000"/>
          <w:lang w:eastAsia="ru-RU" w:bidi="ru-RU"/>
        </w:rPr>
        <w:t>- муниципальным служащим - в размере двух должностных оклада.</w:t>
      </w:r>
    </w:p>
    <w:p w14:paraId="2E969EEA" w14:textId="520BE2B0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>В случае поступления на муниципальную службу в течение календарного года, выхода на работу лица, осуществляющего свои полномочия на постоянной основе, лица, замещающего муниципальную должность и муниципального служащего, находящегося в отпуске по уходу за ребенком, а также в случае использования лицом, замещающим муниципальную должность, и муниципальным служащим права на получение единовременной выплаты пропорционально отработанному времени по предыдущему месту работы в органах местного самоуправления, единовременная выплата производится в декабре текущего календарного года на основании его письменного заявления пропорционально отработанному времени в календарном году.</w:t>
      </w:r>
    </w:p>
    <w:p w14:paraId="635B3426" w14:textId="22C2BCC1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>При увольнении либо уходе лица, осуществляющего свои полномочия на постоянной основе лица, замещающего муниципальную должность, и муниципального служащего в ежегодный оплачиваемый отпуск с последующим увольнением с должности единовременная выплата производится пропорционально отработанному времени, прошедшему с начала календарного года до дня увольнения с должности.</w:t>
      </w:r>
    </w:p>
    <w:p w14:paraId="3CEC7809" w14:textId="2CBEBB48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>В случае если лицам, осуществляющим свои по</w:t>
      </w:r>
      <w:r w:rsidR="00D86744">
        <w:rPr>
          <w:color w:val="000000"/>
          <w:lang w:eastAsia="ru-RU" w:bidi="ru-RU"/>
        </w:rPr>
        <w:t xml:space="preserve">лномочия на постоянной основе, </w:t>
      </w:r>
      <w:r>
        <w:rPr>
          <w:color w:val="000000"/>
          <w:lang w:eastAsia="ru-RU" w:bidi="ru-RU"/>
        </w:rPr>
        <w:t>муниципальным служащим в течение календарного года не использовано право на ежегодный оплачиваемый отпуск и единовременную выплату при его предоставлении, единовременная выплата производится в декабре текущего календарного года на основании его письменного заявления.</w:t>
      </w:r>
    </w:p>
    <w:p w14:paraId="39AE3ECF" w14:textId="77777777" w:rsidR="00FC7072" w:rsidRPr="00487544" w:rsidRDefault="00FC7072" w:rsidP="001F5FB7">
      <w:pPr>
        <w:pStyle w:val="s3"/>
        <w:ind w:firstLine="851"/>
        <w:jc w:val="both"/>
        <w:rPr>
          <w:szCs w:val="28"/>
        </w:rPr>
      </w:pPr>
    </w:p>
    <w:sectPr w:rsidR="00FC7072" w:rsidRPr="00487544" w:rsidSect="00534D85">
      <w:footerReference w:type="default" r:id="rId8"/>
      <w:footerReference w:type="first" r:id="rId9"/>
      <w:pgSz w:w="11906" w:h="16838"/>
      <w:pgMar w:top="851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E011E" w14:textId="77777777" w:rsidR="003476C5" w:rsidRDefault="003476C5" w:rsidP="00797715">
      <w:pPr>
        <w:spacing w:line="240" w:lineRule="auto"/>
      </w:pPr>
      <w:r>
        <w:separator/>
      </w:r>
    </w:p>
  </w:endnote>
  <w:endnote w:type="continuationSeparator" w:id="0">
    <w:p w14:paraId="189D13F3" w14:textId="77777777" w:rsidR="003476C5" w:rsidRDefault="003476C5" w:rsidP="007977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tserrat">
    <w:altName w:val="Courier New"/>
    <w:charset w:val="CC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45FD" w14:textId="77777777" w:rsidR="00B56041" w:rsidRDefault="00B56041" w:rsidP="00A07D0A">
    <w:pPr>
      <w:pStyle w:val="af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536D6" w14:textId="77777777" w:rsidR="00B56041" w:rsidRDefault="00B56041">
    <w:pPr>
      <w:pStyle w:val="af5"/>
      <w:jc w:val="center"/>
    </w:pPr>
  </w:p>
  <w:p w14:paraId="3A05A6CE" w14:textId="77777777" w:rsidR="00B56041" w:rsidRDefault="00B5604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F3D17" w14:textId="77777777" w:rsidR="003476C5" w:rsidRDefault="003476C5" w:rsidP="00797715">
      <w:pPr>
        <w:spacing w:line="240" w:lineRule="auto"/>
      </w:pPr>
      <w:r>
        <w:separator/>
      </w:r>
    </w:p>
  </w:footnote>
  <w:footnote w:type="continuationSeparator" w:id="0">
    <w:p w14:paraId="6D685DC4" w14:textId="77777777" w:rsidR="003476C5" w:rsidRDefault="003476C5" w:rsidP="007977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A3C7C"/>
    <w:multiLevelType w:val="hybridMultilevel"/>
    <w:tmpl w:val="B304214A"/>
    <w:lvl w:ilvl="0" w:tplc="57E6698A">
      <w:start w:val="1"/>
      <w:numFmt w:val="bullet"/>
      <w:pStyle w:val="1"/>
      <w:lvlText w:val=""/>
      <w:lvlJc w:val="left"/>
      <w:pPr>
        <w:tabs>
          <w:tab w:val="num" w:pos="1277"/>
        </w:tabs>
        <w:ind w:left="0" w:firstLine="68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8C027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24C49FB"/>
    <w:multiLevelType w:val="hybridMultilevel"/>
    <w:tmpl w:val="A07056B0"/>
    <w:lvl w:ilvl="0" w:tplc="55506B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70A3C"/>
    <w:multiLevelType w:val="hybridMultilevel"/>
    <w:tmpl w:val="0874C3D4"/>
    <w:lvl w:ilvl="0" w:tplc="A86479C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256BA9"/>
    <w:multiLevelType w:val="hybridMultilevel"/>
    <w:tmpl w:val="F056AF3E"/>
    <w:lvl w:ilvl="0" w:tplc="9BFA39FC">
      <w:start w:val="2"/>
      <w:numFmt w:val="decimal"/>
      <w:lvlText w:val="%1."/>
      <w:lvlJc w:val="left"/>
      <w:pPr>
        <w:ind w:left="135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25A4B40"/>
    <w:multiLevelType w:val="hybridMultilevel"/>
    <w:tmpl w:val="62E67CE4"/>
    <w:lvl w:ilvl="0" w:tplc="F29270B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11949"/>
    <w:multiLevelType w:val="hybridMultilevel"/>
    <w:tmpl w:val="F36288A2"/>
    <w:lvl w:ilvl="0" w:tplc="7C100E38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E80D7C"/>
    <w:multiLevelType w:val="hybridMultilevel"/>
    <w:tmpl w:val="375E5F70"/>
    <w:lvl w:ilvl="0" w:tplc="1150A99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36C4B"/>
    <w:multiLevelType w:val="hybridMultilevel"/>
    <w:tmpl w:val="59B4BE2E"/>
    <w:lvl w:ilvl="0" w:tplc="21CE1D60">
      <w:start w:val="2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6F058E"/>
    <w:multiLevelType w:val="hybridMultilevel"/>
    <w:tmpl w:val="8D7C37C8"/>
    <w:lvl w:ilvl="0" w:tplc="BDFE70AE">
      <w:start w:val="1"/>
      <w:numFmt w:val="bullet"/>
      <w:lvlText w:val="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53390"/>
    <w:multiLevelType w:val="hybridMultilevel"/>
    <w:tmpl w:val="6EF886B4"/>
    <w:lvl w:ilvl="0" w:tplc="6680D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77862CA"/>
    <w:multiLevelType w:val="hybridMultilevel"/>
    <w:tmpl w:val="71E85558"/>
    <w:lvl w:ilvl="0" w:tplc="771497BC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4C1D0F"/>
    <w:multiLevelType w:val="multilevel"/>
    <w:tmpl w:val="F3583D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2AF25207"/>
    <w:multiLevelType w:val="multilevel"/>
    <w:tmpl w:val="219470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B4417C"/>
    <w:multiLevelType w:val="hybridMultilevel"/>
    <w:tmpl w:val="3BDCBED8"/>
    <w:lvl w:ilvl="0" w:tplc="B30663B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1CD43A6"/>
    <w:multiLevelType w:val="hybridMultilevel"/>
    <w:tmpl w:val="114E427A"/>
    <w:lvl w:ilvl="0" w:tplc="4280B67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397B77"/>
    <w:multiLevelType w:val="hybridMultilevel"/>
    <w:tmpl w:val="CB0C07B2"/>
    <w:lvl w:ilvl="0" w:tplc="56F2EE5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A4F"/>
    <w:multiLevelType w:val="hybridMultilevel"/>
    <w:tmpl w:val="1F94F4B0"/>
    <w:lvl w:ilvl="0" w:tplc="D62E1E4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1435C"/>
    <w:multiLevelType w:val="hybridMultilevel"/>
    <w:tmpl w:val="FFFFFFFF"/>
    <w:lvl w:ilvl="0" w:tplc="9C641E8E"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F0457"/>
    <w:multiLevelType w:val="hybridMultilevel"/>
    <w:tmpl w:val="67161232"/>
    <w:lvl w:ilvl="0" w:tplc="354E5A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4429"/>
    <w:multiLevelType w:val="hybridMultilevel"/>
    <w:tmpl w:val="63B479EE"/>
    <w:lvl w:ilvl="0" w:tplc="1B667756">
      <w:start w:val="1"/>
      <w:numFmt w:val="bullet"/>
      <w:pStyle w:val="a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E40325"/>
    <w:multiLevelType w:val="hybridMultilevel"/>
    <w:tmpl w:val="23B646A6"/>
    <w:lvl w:ilvl="0" w:tplc="1942634E">
      <w:start w:val="1"/>
      <w:numFmt w:val="decimal"/>
      <w:pStyle w:val="a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3E73026E"/>
    <w:multiLevelType w:val="hybridMultilevel"/>
    <w:tmpl w:val="4F34FFB4"/>
    <w:lvl w:ilvl="0" w:tplc="C7D85BC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B1EED"/>
    <w:multiLevelType w:val="multilevel"/>
    <w:tmpl w:val="710E95B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4" w15:restartNumberingAfterBreak="0">
    <w:nsid w:val="45824B71"/>
    <w:multiLevelType w:val="hybridMultilevel"/>
    <w:tmpl w:val="A0EACF06"/>
    <w:lvl w:ilvl="0" w:tplc="C79643EC">
      <w:start w:val="1"/>
      <w:numFmt w:val="bullet"/>
      <w:pStyle w:val="a1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5E94E74"/>
    <w:multiLevelType w:val="multilevel"/>
    <w:tmpl w:val="1B2E3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6957E89"/>
    <w:multiLevelType w:val="hybridMultilevel"/>
    <w:tmpl w:val="1FEE3956"/>
    <w:lvl w:ilvl="0" w:tplc="990CE58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26C71"/>
    <w:multiLevelType w:val="hybridMultilevel"/>
    <w:tmpl w:val="3F38AE54"/>
    <w:lvl w:ilvl="0" w:tplc="15526334">
      <w:start w:val="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BC42A3"/>
    <w:multiLevelType w:val="hybridMultilevel"/>
    <w:tmpl w:val="135E5FC0"/>
    <w:lvl w:ilvl="0" w:tplc="CE9020F0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B5C6B"/>
    <w:multiLevelType w:val="hybridMultilevel"/>
    <w:tmpl w:val="A46EA1D6"/>
    <w:lvl w:ilvl="0" w:tplc="AC421032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36FD7"/>
    <w:multiLevelType w:val="hybridMultilevel"/>
    <w:tmpl w:val="3FE24C3C"/>
    <w:lvl w:ilvl="0" w:tplc="25E88A5A">
      <w:start w:val="2"/>
      <w:numFmt w:val="decimal"/>
      <w:lvlText w:val="%1."/>
      <w:lvlJc w:val="left"/>
      <w:pPr>
        <w:ind w:left="142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11356BD"/>
    <w:multiLevelType w:val="hybridMultilevel"/>
    <w:tmpl w:val="DBF00826"/>
    <w:lvl w:ilvl="0" w:tplc="9752C9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E0F02"/>
    <w:multiLevelType w:val="hybridMultilevel"/>
    <w:tmpl w:val="0874C3D4"/>
    <w:lvl w:ilvl="0" w:tplc="A86479C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46D73FD"/>
    <w:multiLevelType w:val="hybridMultilevel"/>
    <w:tmpl w:val="42ECE7B4"/>
    <w:lvl w:ilvl="0" w:tplc="5C14C7A2">
      <w:start w:val="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FD6398"/>
    <w:multiLevelType w:val="hybridMultilevel"/>
    <w:tmpl w:val="A6069F7C"/>
    <w:lvl w:ilvl="0" w:tplc="086C7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A2A2C91"/>
    <w:multiLevelType w:val="hybridMultilevel"/>
    <w:tmpl w:val="2F5E9614"/>
    <w:lvl w:ilvl="0" w:tplc="15327BC6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2D27EA"/>
    <w:multiLevelType w:val="hybridMultilevel"/>
    <w:tmpl w:val="74F2F1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87D2417"/>
    <w:multiLevelType w:val="hybridMultilevel"/>
    <w:tmpl w:val="522CE15E"/>
    <w:lvl w:ilvl="0" w:tplc="031EF9DE">
      <w:start w:val="1"/>
      <w:numFmt w:val="bullet"/>
      <w:lvlText w:val=""/>
      <w:lvlJc w:val="left"/>
      <w:pPr>
        <w:ind w:left="1069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A532A"/>
    <w:multiLevelType w:val="multilevel"/>
    <w:tmpl w:val="E370BC9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21"/>
  </w:num>
  <w:num w:numId="3">
    <w:abstractNumId w:val="38"/>
  </w:num>
  <w:num w:numId="4">
    <w:abstractNumId w:val="37"/>
  </w:num>
  <w:num w:numId="5">
    <w:abstractNumId w:val="20"/>
  </w:num>
  <w:num w:numId="6">
    <w:abstractNumId w:val="9"/>
  </w:num>
  <w:num w:numId="7">
    <w:abstractNumId w:val="19"/>
  </w:num>
  <w:num w:numId="8">
    <w:abstractNumId w:val="21"/>
    <w:lvlOverride w:ilvl="0">
      <w:startOverride w:val="1"/>
    </w:lvlOverride>
  </w:num>
  <w:num w:numId="9">
    <w:abstractNumId w:val="21"/>
    <w:lvlOverride w:ilvl="0">
      <w:startOverride w:val="1"/>
    </w:lvlOverride>
  </w:num>
  <w:num w:numId="10">
    <w:abstractNumId w:val="21"/>
    <w:lvlOverride w:ilvl="0">
      <w:startOverride w:val="1"/>
    </w:lvlOverride>
  </w:num>
  <w:num w:numId="11">
    <w:abstractNumId w:val="28"/>
  </w:num>
  <w:num w:numId="12">
    <w:abstractNumId w:val="35"/>
  </w:num>
  <w:num w:numId="13">
    <w:abstractNumId w:val="35"/>
    <w:lvlOverride w:ilvl="0">
      <w:startOverride w:val="1"/>
    </w:lvlOverride>
  </w:num>
  <w:num w:numId="14">
    <w:abstractNumId w:val="35"/>
    <w:lvlOverride w:ilvl="0">
      <w:startOverride w:val="1"/>
    </w:lvlOverride>
  </w:num>
  <w:num w:numId="15">
    <w:abstractNumId w:val="35"/>
    <w:lvlOverride w:ilvl="0">
      <w:startOverride w:val="1"/>
    </w:lvlOverride>
  </w:num>
  <w:num w:numId="16">
    <w:abstractNumId w:val="18"/>
  </w:num>
  <w:num w:numId="17">
    <w:abstractNumId w:val="10"/>
  </w:num>
  <w:num w:numId="18">
    <w:abstractNumId w:val="14"/>
  </w:num>
  <w:num w:numId="19">
    <w:abstractNumId w:val="15"/>
  </w:num>
  <w:num w:numId="20">
    <w:abstractNumId w:val="1"/>
  </w:num>
  <w:num w:numId="21">
    <w:abstractNumId w:val="3"/>
  </w:num>
  <w:num w:numId="22">
    <w:abstractNumId w:val="17"/>
  </w:num>
  <w:num w:numId="23">
    <w:abstractNumId w:val="0"/>
  </w:num>
  <w:num w:numId="24">
    <w:abstractNumId w:val="23"/>
  </w:num>
  <w:num w:numId="25">
    <w:abstractNumId w:val="12"/>
  </w:num>
  <w:num w:numId="26">
    <w:abstractNumId w:val="7"/>
  </w:num>
  <w:num w:numId="27">
    <w:abstractNumId w:val="32"/>
  </w:num>
  <w:num w:numId="28">
    <w:abstractNumId w:val="11"/>
  </w:num>
  <w:num w:numId="29">
    <w:abstractNumId w:val="36"/>
  </w:num>
  <w:num w:numId="30">
    <w:abstractNumId w:val="5"/>
  </w:num>
  <w:num w:numId="31">
    <w:abstractNumId w:val="33"/>
  </w:num>
  <w:num w:numId="32">
    <w:abstractNumId w:val="26"/>
  </w:num>
  <w:num w:numId="33">
    <w:abstractNumId w:val="31"/>
  </w:num>
  <w:num w:numId="34">
    <w:abstractNumId w:val="0"/>
  </w:num>
  <w:num w:numId="35">
    <w:abstractNumId w:val="22"/>
  </w:num>
  <w:num w:numId="36">
    <w:abstractNumId w:val="27"/>
  </w:num>
  <w:num w:numId="37">
    <w:abstractNumId w:val="2"/>
  </w:num>
  <w:num w:numId="38">
    <w:abstractNumId w:val="34"/>
  </w:num>
  <w:num w:numId="39">
    <w:abstractNumId w:val="6"/>
  </w:num>
  <w:num w:numId="40">
    <w:abstractNumId w:val="30"/>
  </w:num>
  <w:num w:numId="41">
    <w:abstractNumId w:val="16"/>
  </w:num>
  <w:num w:numId="42">
    <w:abstractNumId w:val="8"/>
  </w:num>
  <w:num w:numId="43">
    <w:abstractNumId w:val="4"/>
  </w:num>
  <w:num w:numId="44">
    <w:abstractNumId w:val="29"/>
  </w:num>
  <w:num w:numId="45">
    <w:abstractNumId w:val="25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1E4"/>
    <w:rsid w:val="0000026A"/>
    <w:rsid w:val="00001D95"/>
    <w:rsid w:val="00002072"/>
    <w:rsid w:val="00002A72"/>
    <w:rsid w:val="000034C1"/>
    <w:rsid w:val="000040CC"/>
    <w:rsid w:val="00005072"/>
    <w:rsid w:val="00007DB1"/>
    <w:rsid w:val="00010757"/>
    <w:rsid w:val="00011628"/>
    <w:rsid w:val="0001186E"/>
    <w:rsid w:val="00012B56"/>
    <w:rsid w:val="00012E06"/>
    <w:rsid w:val="00012F1B"/>
    <w:rsid w:val="000136D7"/>
    <w:rsid w:val="00013F3A"/>
    <w:rsid w:val="00015FCD"/>
    <w:rsid w:val="00016A88"/>
    <w:rsid w:val="000170D5"/>
    <w:rsid w:val="00017982"/>
    <w:rsid w:val="00017C28"/>
    <w:rsid w:val="00020601"/>
    <w:rsid w:val="0002134B"/>
    <w:rsid w:val="00022BF6"/>
    <w:rsid w:val="0002487F"/>
    <w:rsid w:val="00024A33"/>
    <w:rsid w:val="00025232"/>
    <w:rsid w:val="00027263"/>
    <w:rsid w:val="00027531"/>
    <w:rsid w:val="00030FEA"/>
    <w:rsid w:val="0003166D"/>
    <w:rsid w:val="000327FB"/>
    <w:rsid w:val="000329EB"/>
    <w:rsid w:val="00033835"/>
    <w:rsid w:val="0003491A"/>
    <w:rsid w:val="000371AD"/>
    <w:rsid w:val="00040E9D"/>
    <w:rsid w:val="00041E1F"/>
    <w:rsid w:val="0004385B"/>
    <w:rsid w:val="00043896"/>
    <w:rsid w:val="00044091"/>
    <w:rsid w:val="00045824"/>
    <w:rsid w:val="00047129"/>
    <w:rsid w:val="00047E91"/>
    <w:rsid w:val="00050C63"/>
    <w:rsid w:val="000528EC"/>
    <w:rsid w:val="00054ECC"/>
    <w:rsid w:val="00055F90"/>
    <w:rsid w:val="00056689"/>
    <w:rsid w:val="00062FA1"/>
    <w:rsid w:val="0006381D"/>
    <w:rsid w:val="00063AF7"/>
    <w:rsid w:val="000648D6"/>
    <w:rsid w:val="00065171"/>
    <w:rsid w:val="0006519B"/>
    <w:rsid w:val="00065773"/>
    <w:rsid w:val="00065A07"/>
    <w:rsid w:val="00070131"/>
    <w:rsid w:val="00071F3C"/>
    <w:rsid w:val="00074D2C"/>
    <w:rsid w:val="00075067"/>
    <w:rsid w:val="00076E37"/>
    <w:rsid w:val="00077959"/>
    <w:rsid w:val="00077F03"/>
    <w:rsid w:val="00080BF1"/>
    <w:rsid w:val="000810F4"/>
    <w:rsid w:val="00081274"/>
    <w:rsid w:val="000827A8"/>
    <w:rsid w:val="00083698"/>
    <w:rsid w:val="00083920"/>
    <w:rsid w:val="000846F9"/>
    <w:rsid w:val="000849D8"/>
    <w:rsid w:val="000857E8"/>
    <w:rsid w:val="000872BC"/>
    <w:rsid w:val="00087E2B"/>
    <w:rsid w:val="0009244C"/>
    <w:rsid w:val="000943C3"/>
    <w:rsid w:val="00094498"/>
    <w:rsid w:val="00094867"/>
    <w:rsid w:val="000A1990"/>
    <w:rsid w:val="000A1A7E"/>
    <w:rsid w:val="000A1B60"/>
    <w:rsid w:val="000A22E2"/>
    <w:rsid w:val="000A386F"/>
    <w:rsid w:val="000A46ED"/>
    <w:rsid w:val="000A4989"/>
    <w:rsid w:val="000A5AA9"/>
    <w:rsid w:val="000A6F9A"/>
    <w:rsid w:val="000B17AE"/>
    <w:rsid w:val="000B2B2F"/>
    <w:rsid w:val="000B3641"/>
    <w:rsid w:val="000B3852"/>
    <w:rsid w:val="000B3A89"/>
    <w:rsid w:val="000C15C9"/>
    <w:rsid w:val="000C1601"/>
    <w:rsid w:val="000C41BD"/>
    <w:rsid w:val="000C4586"/>
    <w:rsid w:val="000C46AF"/>
    <w:rsid w:val="000C4DD2"/>
    <w:rsid w:val="000C57A5"/>
    <w:rsid w:val="000C6F19"/>
    <w:rsid w:val="000D15C8"/>
    <w:rsid w:val="000D169C"/>
    <w:rsid w:val="000D2034"/>
    <w:rsid w:val="000D2404"/>
    <w:rsid w:val="000D4035"/>
    <w:rsid w:val="000D4449"/>
    <w:rsid w:val="000D6FFD"/>
    <w:rsid w:val="000D7087"/>
    <w:rsid w:val="000D7C30"/>
    <w:rsid w:val="000E083C"/>
    <w:rsid w:val="000E110C"/>
    <w:rsid w:val="000E196A"/>
    <w:rsid w:val="000E2F05"/>
    <w:rsid w:val="000E4BF9"/>
    <w:rsid w:val="000E5075"/>
    <w:rsid w:val="000E5DA5"/>
    <w:rsid w:val="000E61A6"/>
    <w:rsid w:val="000E6653"/>
    <w:rsid w:val="000E722F"/>
    <w:rsid w:val="000E7300"/>
    <w:rsid w:val="000F10E3"/>
    <w:rsid w:val="000F216A"/>
    <w:rsid w:val="000F238E"/>
    <w:rsid w:val="000F44B9"/>
    <w:rsid w:val="000F50DF"/>
    <w:rsid w:val="00100EDD"/>
    <w:rsid w:val="00101242"/>
    <w:rsid w:val="00102F56"/>
    <w:rsid w:val="0010342C"/>
    <w:rsid w:val="00104070"/>
    <w:rsid w:val="00104F9D"/>
    <w:rsid w:val="00106332"/>
    <w:rsid w:val="0010707A"/>
    <w:rsid w:val="00107661"/>
    <w:rsid w:val="00107973"/>
    <w:rsid w:val="001113B0"/>
    <w:rsid w:val="00111767"/>
    <w:rsid w:val="0011177D"/>
    <w:rsid w:val="0011183D"/>
    <w:rsid w:val="00111D02"/>
    <w:rsid w:val="00112A79"/>
    <w:rsid w:val="00112FEC"/>
    <w:rsid w:val="0011324F"/>
    <w:rsid w:val="00113411"/>
    <w:rsid w:val="00115187"/>
    <w:rsid w:val="001155D4"/>
    <w:rsid w:val="0011587A"/>
    <w:rsid w:val="001158DA"/>
    <w:rsid w:val="00115C7A"/>
    <w:rsid w:val="00116190"/>
    <w:rsid w:val="00116DA5"/>
    <w:rsid w:val="001178EC"/>
    <w:rsid w:val="00120CEB"/>
    <w:rsid w:val="00121F93"/>
    <w:rsid w:val="00125045"/>
    <w:rsid w:val="00125869"/>
    <w:rsid w:val="00126742"/>
    <w:rsid w:val="0012696B"/>
    <w:rsid w:val="0013027C"/>
    <w:rsid w:val="001315B5"/>
    <w:rsid w:val="0013243F"/>
    <w:rsid w:val="001344D1"/>
    <w:rsid w:val="001352A9"/>
    <w:rsid w:val="001353BA"/>
    <w:rsid w:val="00135EA1"/>
    <w:rsid w:val="00137913"/>
    <w:rsid w:val="00137EE7"/>
    <w:rsid w:val="001400B0"/>
    <w:rsid w:val="001402F5"/>
    <w:rsid w:val="00140A7C"/>
    <w:rsid w:val="00140D64"/>
    <w:rsid w:val="0014131C"/>
    <w:rsid w:val="00141DBA"/>
    <w:rsid w:val="0014200B"/>
    <w:rsid w:val="00142D3C"/>
    <w:rsid w:val="001438CE"/>
    <w:rsid w:val="0014410C"/>
    <w:rsid w:val="00145009"/>
    <w:rsid w:val="0014576F"/>
    <w:rsid w:val="00145E62"/>
    <w:rsid w:val="00146859"/>
    <w:rsid w:val="0014781E"/>
    <w:rsid w:val="00150233"/>
    <w:rsid w:val="001512E1"/>
    <w:rsid w:val="00151C03"/>
    <w:rsid w:val="00153696"/>
    <w:rsid w:val="0015405D"/>
    <w:rsid w:val="00156A64"/>
    <w:rsid w:val="00157D93"/>
    <w:rsid w:val="001624E8"/>
    <w:rsid w:val="001625C7"/>
    <w:rsid w:val="001631D0"/>
    <w:rsid w:val="001631EE"/>
    <w:rsid w:val="001644EB"/>
    <w:rsid w:val="0016547D"/>
    <w:rsid w:val="00166C25"/>
    <w:rsid w:val="001670DC"/>
    <w:rsid w:val="001674FD"/>
    <w:rsid w:val="00170047"/>
    <w:rsid w:val="00170F65"/>
    <w:rsid w:val="00171115"/>
    <w:rsid w:val="00172B3D"/>
    <w:rsid w:val="00173370"/>
    <w:rsid w:val="001736FC"/>
    <w:rsid w:val="00173D85"/>
    <w:rsid w:val="00175041"/>
    <w:rsid w:val="0017519B"/>
    <w:rsid w:val="00175E04"/>
    <w:rsid w:val="00175E5A"/>
    <w:rsid w:val="00176355"/>
    <w:rsid w:val="00177086"/>
    <w:rsid w:val="00181C9A"/>
    <w:rsid w:val="0018217E"/>
    <w:rsid w:val="00183549"/>
    <w:rsid w:val="00184438"/>
    <w:rsid w:val="00184EE9"/>
    <w:rsid w:val="001852F3"/>
    <w:rsid w:val="00186671"/>
    <w:rsid w:val="00186AB2"/>
    <w:rsid w:val="00187869"/>
    <w:rsid w:val="00187B8F"/>
    <w:rsid w:val="00190226"/>
    <w:rsid w:val="00193421"/>
    <w:rsid w:val="00194622"/>
    <w:rsid w:val="00195D05"/>
    <w:rsid w:val="001960D8"/>
    <w:rsid w:val="00197453"/>
    <w:rsid w:val="00197BED"/>
    <w:rsid w:val="001A1A0E"/>
    <w:rsid w:val="001A2EFF"/>
    <w:rsid w:val="001A2FFB"/>
    <w:rsid w:val="001A334C"/>
    <w:rsid w:val="001A46EB"/>
    <w:rsid w:val="001A536F"/>
    <w:rsid w:val="001A5546"/>
    <w:rsid w:val="001A64FF"/>
    <w:rsid w:val="001A7B61"/>
    <w:rsid w:val="001B0E99"/>
    <w:rsid w:val="001B194B"/>
    <w:rsid w:val="001B1AE7"/>
    <w:rsid w:val="001B1DD0"/>
    <w:rsid w:val="001B2771"/>
    <w:rsid w:val="001B3B39"/>
    <w:rsid w:val="001B57E8"/>
    <w:rsid w:val="001B6934"/>
    <w:rsid w:val="001B72B2"/>
    <w:rsid w:val="001B7668"/>
    <w:rsid w:val="001B7913"/>
    <w:rsid w:val="001C211F"/>
    <w:rsid w:val="001C375F"/>
    <w:rsid w:val="001C53D0"/>
    <w:rsid w:val="001C6B5B"/>
    <w:rsid w:val="001C7B20"/>
    <w:rsid w:val="001D2FCB"/>
    <w:rsid w:val="001D4EC6"/>
    <w:rsid w:val="001D6214"/>
    <w:rsid w:val="001E0BA9"/>
    <w:rsid w:val="001E2D47"/>
    <w:rsid w:val="001E2EEA"/>
    <w:rsid w:val="001E371E"/>
    <w:rsid w:val="001E52A2"/>
    <w:rsid w:val="001E5F13"/>
    <w:rsid w:val="001E6A0F"/>
    <w:rsid w:val="001E7389"/>
    <w:rsid w:val="001F1C0F"/>
    <w:rsid w:val="001F1F22"/>
    <w:rsid w:val="001F3828"/>
    <w:rsid w:val="001F593A"/>
    <w:rsid w:val="001F5FB7"/>
    <w:rsid w:val="0020147D"/>
    <w:rsid w:val="00203F45"/>
    <w:rsid w:val="002044C8"/>
    <w:rsid w:val="00204C0C"/>
    <w:rsid w:val="00206A02"/>
    <w:rsid w:val="00206CF3"/>
    <w:rsid w:val="00211340"/>
    <w:rsid w:val="00211E71"/>
    <w:rsid w:val="00212B4F"/>
    <w:rsid w:val="002132CE"/>
    <w:rsid w:val="00214814"/>
    <w:rsid w:val="00214C9E"/>
    <w:rsid w:val="00215087"/>
    <w:rsid w:val="0021775A"/>
    <w:rsid w:val="002205C1"/>
    <w:rsid w:val="00220E60"/>
    <w:rsid w:val="002217FE"/>
    <w:rsid w:val="002236C3"/>
    <w:rsid w:val="00223EDB"/>
    <w:rsid w:val="00225517"/>
    <w:rsid w:val="0022555B"/>
    <w:rsid w:val="00225E6A"/>
    <w:rsid w:val="00227045"/>
    <w:rsid w:val="00231A79"/>
    <w:rsid w:val="00231DE9"/>
    <w:rsid w:val="00232224"/>
    <w:rsid w:val="0023365D"/>
    <w:rsid w:val="002339B2"/>
    <w:rsid w:val="00234B20"/>
    <w:rsid w:val="00235ACE"/>
    <w:rsid w:val="00235CE7"/>
    <w:rsid w:val="00235E95"/>
    <w:rsid w:val="002375BD"/>
    <w:rsid w:val="002410CE"/>
    <w:rsid w:val="00241356"/>
    <w:rsid w:val="002413A3"/>
    <w:rsid w:val="002415A8"/>
    <w:rsid w:val="002415EE"/>
    <w:rsid w:val="00243140"/>
    <w:rsid w:val="00245825"/>
    <w:rsid w:val="00245EEA"/>
    <w:rsid w:val="00246527"/>
    <w:rsid w:val="00246912"/>
    <w:rsid w:val="00247A7C"/>
    <w:rsid w:val="00247AF8"/>
    <w:rsid w:val="002505E7"/>
    <w:rsid w:val="00251464"/>
    <w:rsid w:val="0025237C"/>
    <w:rsid w:val="00253194"/>
    <w:rsid w:val="00254BEF"/>
    <w:rsid w:val="00256693"/>
    <w:rsid w:val="00256955"/>
    <w:rsid w:val="00257758"/>
    <w:rsid w:val="002602B4"/>
    <w:rsid w:val="0026032D"/>
    <w:rsid w:val="00263423"/>
    <w:rsid w:val="00263835"/>
    <w:rsid w:val="00263CFC"/>
    <w:rsid w:val="00264938"/>
    <w:rsid w:val="00264F22"/>
    <w:rsid w:val="00265A5C"/>
    <w:rsid w:val="00265F3F"/>
    <w:rsid w:val="00265FF0"/>
    <w:rsid w:val="00266229"/>
    <w:rsid w:val="00266500"/>
    <w:rsid w:val="002676AD"/>
    <w:rsid w:val="00267BC6"/>
    <w:rsid w:val="002704C4"/>
    <w:rsid w:val="002708E2"/>
    <w:rsid w:val="00270D37"/>
    <w:rsid w:val="00271A22"/>
    <w:rsid w:val="00271C1C"/>
    <w:rsid w:val="00274293"/>
    <w:rsid w:val="002768AF"/>
    <w:rsid w:val="00280DDE"/>
    <w:rsid w:val="00281272"/>
    <w:rsid w:val="00282C3F"/>
    <w:rsid w:val="00283307"/>
    <w:rsid w:val="00283ED9"/>
    <w:rsid w:val="002847BC"/>
    <w:rsid w:val="0028529F"/>
    <w:rsid w:val="00285D92"/>
    <w:rsid w:val="0028605D"/>
    <w:rsid w:val="0028630C"/>
    <w:rsid w:val="0028635B"/>
    <w:rsid w:val="0028799D"/>
    <w:rsid w:val="00290321"/>
    <w:rsid w:val="00290438"/>
    <w:rsid w:val="0029143D"/>
    <w:rsid w:val="002951CA"/>
    <w:rsid w:val="00295C36"/>
    <w:rsid w:val="00295D29"/>
    <w:rsid w:val="002A1814"/>
    <w:rsid w:val="002A2BE4"/>
    <w:rsid w:val="002A3586"/>
    <w:rsid w:val="002A38F4"/>
    <w:rsid w:val="002A4120"/>
    <w:rsid w:val="002A4A15"/>
    <w:rsid w:val="002A61B8"/>
    <w:rsid w:val="002A7386"/>
    <w:rsid w:val="002B152D"/>
    <w:rsid w:val="002B1FD5"/>
    <w:rsid w:val="002B3B63"/>
    <w:rsid w:val="002B511C"/>
    <w:rsid w:val="002B5816"/>
    <w:rsid w:val="002B6CE2"/>
    <w:rsid w:val="002B6E70"/>
    <w:rsid w:val="002B7E9D"/>
    <w:rsid w:val="002C0399"/>
    <w:rsid w:val="002C2A61"/>
    <w:rsid w:val="002C3AAD"/>
    <w:rsid w:val="002C3DD7"/>
    <w:rsid w:val="002C62E1"/>
    <w:rsid w:val="002C6469"/>
    <w:rsid w:val="002C7E1A"/>
    <w:rsid w:val="002D1EBA"/>
    <w:rsid w:val="002D465E"/>
    <w:rsid w:val="002D62F6"/>
    <w:rsid w:val="002D6D2F"/>
    <w:rsid w:val="002D6FF1"/>
    <w:rsid w:val="002D7947"/>
    <w:rsid w:val="002E07E5"/>
    <w:rsid w:val="002E0B3B"/>
    <w:rsid w:val="002E0D28"/>
    <w:rsid w:val="002E2014"/>
    <w:rsid w:val="002E2A5A"/>
    <w:rsid w:val="002E406F"/>
    <w:rsid w:val="002E4B5D"/>
    <w:rsid w:val="002E6710"/>
    <w:rsid w:val="002E6F50"/>
    <w:rsid w:val="002F00F1"/>
    <w:rsid w:val="002F5691"/>
    <w:rsid w:val="002F641F"/>
    <w:rsid w:val="002F70EB"/>
    <w:rsid w:val="0030149C"/>
    <w:rsid w:val="00302CEC"/>
    <w:rsid w:val="00303D22"/>
    <w:rsid w:val="00305930"/>
    <w:rsid w:val="00305F32"/>
    <w:rsid w:val="0030639F"/>
    <w:rsid w:val="00307093"/>
    <w:rsid w:val="00307C98"/>
    <w:rsid w:val="00307D42"/>
    <w:rsid w:val="00310D22"/>
    <w:rsid w:val="00312020"/>
    <w:rsid w:val="00313BAC"/>
    <w:rsid w:val="00313F1C"/>
    <w:rsid w:val="00315156"/>
    <w:rsid w:val="00315AFE"/>
    <w:rsid w:val="003165CF"/>
    <w:rsid w:val="003167D1"/>
    <w:rsid w:val="00317158"/>
    <w:rsid w:val="00322B4E"/>
    <w:rsid w:val="0032315A"/>
    <w:rsid w:val="00323214"/>
    <w:rsid w:val="00323D39"/>
    <w:rsid w:val="00325934"/>
    <w:rsid w:val="00326E07"/>
    <w:rsid w:val="00327026"/>
    <w:rsid w:val="0032711B"/>
    <w:rsid w:val="00327274"/>
    <w:rsid w:val="0032798D"/>
    <w:rsid w:val="00330D5D"/>
    <w:rsid w:val="00332740"/>
    <w:rsid w:val="00332A06"/>
    <w:rsid w:val="00332AD9"/>
    <w:rsid w:val="00333DDE"/>
    <w:rsid w:val="0033420D"/>
    <w:rsid w:val="00334295"/>
    <w:rsid w:val="00334C81"/>
    <w:rsid w:val="00335D05"/>
    <w:rsid w:val="003370E9"/>
    <w:rsid w:val="0034012D"/>
    <w:rsid w:val="00340C37"/>
    <w:rsid w:val="00341A9A"/>
    <w:rsid w:val="00341C00"/>
    <w:rsid w:val="00342565"/>
    <w:rsid w:val="00343BCF"/>
    <w:rsid w:val="00344D6F"/>
    <w:rsid w:val="003454B9"/>
    <w:rsid w:val="0034660E"/>
    <w:rsid w:val="00346E65"/>
    <w:rsid w:val="003476C5"/>
    <w:rsid w:val="00352C55"/>
    <w:rsid w:val="00353A86"/>
    <w:rsid w:val="00353E9B"/>
    <w:rsid w:val="0035676D"/>
    <w:rsid w:val="00357235"/>
    <w:rsid w:val="00361590"/>
    <w:rsid w:val="003623EB"/>
    <w:rsid w:val="00362491"/>
    <w:rsid w:val="00363081"/>
    <w:rsid w:val="00363843"/>
    <w:rsid w:val="00364186"/>
    <w:rsid w:val="003643E4"/>
    <w:rsid w:val="00364410"/>
    <w:rsid w:val="00365A38"/>
    <w:rsid w:val="003660BF"/>
    <w:rsid w:val="003664F7"/>
    <w:rsid w:val="00366D43"/>
    <w:rsid w:val="00367224"/>
    <w:rsid w:val="00367292"/>
    <w:rsid w:val="00367C6C"/>
    <w:rsid w:val="003714DA"/>
    <w:rsid w:val="00371A0E"/>
    <w:rsid w:val="0037227D"/>
    <w:rsid w:val="00372D74"/>
    <w:rsid w:val="00372F4F"/>
    <w:rsid w:val="003739BF"/>
    <w:rsid w:val="003749C5"/>
    <w:rsid w:val="00374BDD"/>
    <w:rsid w:val="00375287"/>
    <w:rsid w:val="0037701D"/>
    <w:rsid w:val="00377A86"/>
    <w:rsid w:val="00381BD4"/>
    <w:rsid w:val="00382C58"/>
    <w:rsid w:val="00383F00"/>
    <w:rsid w:val="00385A56"/>
    <w:rsid w:val="00386306"/>
    <w:rsid w:val="00390EAF"/>
    <w:rsid w:val="00392D90"/>
    <w:rsid w:val="00394FF5"/>
    <w:rsid w:val="0039665D"/>
    <w:rsid w:val="003970DC"/>
    <w:rsid w:val="00397295"/>
    <w:rsid w:val="00397D14"/>
    <w:rsid w:val="00397F8E"/>
    <w:rsid w:val="003A132C"/>
    <w:rsid w:val="003A1796"/>
    <w:rsid w:val="003A1DB1"/>
    <w:rsid w:val="003A203D"/>
    <w:rsid w:val="003A27CF"/>
    <w:rsid w:val="003A494A"/>
    <w:rsid w:val="003A535E"/>
    <w:rsid w:val="003B0509"/>
    <w:rsid w:val="003B1055"/>
    <w:rsid w:val="003B1278"/>
    <w:rsid w:val="003B2EF7"/>
    <w:rsid w:val="003B4529"/>
    <w:rsid w:val="003B5423"/>
    <w:rsid w:val="003B568B"/>
    <w:rsid w:val="003C41FA"/>
    <w:rsid w:val="003C545A"/>
    <w:rsid w:val="003C6828"/>
    <w:rsid w:val="003C6C37"/>
    <w:rsid w:val="003C6CDC"/>
    <w:rsid w:val="003C6FE4"/>
    <w:rsid w:val="003D0DED"/>
    <w:rsid w:val="003D0E6F"/>
    <w:rsid w:val="003D18BC"/>
    <w:rsid w:val="003D1D44"/>
    <w:rsid w:val="003D283F"/>
    <w:rsid w:val="003D2F12"/>
    <w:rsid w:val="003D34B7"/>
    <w:rsid w:val="003D359F"/>
    <w:rsid w:val="003D76DA"/>
    <w:rsid w:val="003D7C60"/>
    <w:rsid w:val="003E1384"/>
    <w:rsid w:val="003E5726"/>
    <w:rsid w:val="003E7D86"/>
    <w:rsid w:val="003F0108"/>
    <w:rsid w:val="003F0AE4"/>
    <w:rsid w:val="003F14B7"/>
    <w:rsid w:val="003F2606"/>
    <w:rsid w:val="003F3DED"/>
    <w:rsid w:val="003F5645"/>
    <w:rsid w:val="003F5FA4"/>
    <w:rsid w:val="003F64EC"/>
    <w:rsid w:val="00401855"/>
    <w:rsid w:val="00402920"/>
    <w:rsid w:val="00403642"/>
    <w:rsid w:val="004037B8"/>
    <w:rsid w:val="00403D12"/>
    <w:rsid w:val="00404987"/>
    <w:rsid w:val="00404B0E"/>
    <w:rsid w:val="00405115"/>
    <w:rsid w:val="004067CB"/>
    <w:rsid w:val="004070EC"/>
    <w:rsid w:val="00410CD2"/>
    <w:rsid w:val="0041106B"/>
    <w:rsid w:val="00413072"/>
    <w:rsid w:val="00413399"/>
    <w:rsid w:val="00417B82"/>
    <w:rsid w:val="00417B9F"/>
    <w:rsid w:val="00417D5E"/>
    <w:rsid w:val="00421835"/>
    <w:rsid w:val="00423094"/>
    <w:rsid w:val="0042319F"/>
    <w:rsid w:val="00423A99"/>
    <w:rsid w:val="00423AFE"/>
    <w:rsid w:val="00424F98"/>
    <w:rsid w:val="0042535C"/>
    <w:rsid w:val="00427A2A"/>
    <w:rsid w:val="00430409"/>
    <w:rsid w:val="00431D58"/>
    <w:rsid w:val="00435D61"/>
    <w:rsid w:val="0043668A"/>
    <w:rsid w:val="0043719C"/>
    <w:rsid w:val="004376DF"/>
    <w:rsid w:val="00437D1C"/>
    <w:rsid w:val="00440A00"/>
    <w:rsid w:val="004436CC"/>
    <w:rsid w:val="004452A2"/>
    <w:rsid w:val="0044668D"/>
    <w:rsid w:val="00447720"/>
    <w:rsid w:val="00447806"/>
    <w:rsid w:val="00447CF9"/>
    <w:rsid w:val="00452C15"/>
    <w:rsid w:val="00452CC2"/>
    <w:rsid w:val="004536F1"/>
    <w:rsid w:val="00453E32"/>
    <w:rsid w:val="00455443"/>
    <w:rsid w:val="004570E0"/>
    <w:rsid w:val="0046034E"/>
    <w:rsid w:val="0046116B"/>
    <w:rsid w:val="0046199D"/>
    <w:rsid w:val="00461C9A"/>
    <w:rsid w:val="00462AF2"/>
    <w:rsid w:val="00463E3E"/>
    <w:rsid w:val="004650E7"/>
    <w:rsid w:val="004655E9"/>
    <w:rsid w:val="00467737"/>
    <w:rsid w:val="00467E99"/>
    <w:rsid w:val="00470AB4"/>
    <w:rsid w:val="00470E80"/>
    <w:rsid w:val="00473449"/>
    <w:rsid w:val="00473B77"/>
    <w:rsid w:val="00475C6C"/>
    <w:rsid w:val="00476E27"/>
    <w:rsid w:val="00477B60"/>
    <w:rsid w:val="00480088"/>
    <w:rsid w:val="0048083D"/>
    <w:rsid w:val="004839CE"/>
    <w:rsid w:val="004842A3"/>
    <w:rsid w:val="00484C70"/>
    <w:rsid w:val="004852EF"/>
    <w:rsid w:val="00486550"/>
    <w:rsid w:val="004868AD"/>
    <w:rsid w:val="0048717E"/>
    <w:rsid w:val="00487544"/>
    <w:rsid w:val="004905EC"/>
    <w:rsid w:val="004916A7"/>
    <w:rsid w:val="004918D5"/>
    <w:rsid w:val="00494162"/>
    <w:rsid w:val="00495669"/>
    <w:rsid w:val="00495C40"/>
    <w:rsid w:val="004A0458"/>
    <w:rsid w:val="004A139C"/>
    <w:rsid w:val="004A1585"/>
    <w:rsid w:val="004A1E8D"/>
    <w:rsid w:val="004A34EE"/>
    <w:rsid w:val="004A3FF0"/>
    <w:rsid w:val="004A54FF"/>
    <w:rsid w:val="004A5D89"/>
    <w:rsid w:val="004A5FE9"/>
    <w:rsid w:val="004A6160"/>
    <w:rsid w:val="004A6F0E"/>
    <w:rsid w:val="004A7AF4"/>
    <w:rsid w:val="004B174A"/>
    <w:rsid w:val="004B23AB"/>
    <w:rsid w:val="004B3CCB"/>
    <w:rsid w:val="004B43BD"/>
    <w:rsid w:val="004B48CA"/>
    <w:rsid w:val="004B4E25"/>
    <w:rsid w:val="004B56C3"/>
    <w:rsid w:val="004C006F"/>
    <w:rsid w:val="004C1FB2"/>
    <w:rsid w:val="004C34EE"/>
    <w:rsid w:val="004C4B24"/>
    <w:rsid w:val="004C5CCC"/>
    <w:rsid w:val="004D1596"/>
    <w:rsid w:val="004D2E55"/>
    <w:rsid w:val="004D355B"/>
    <w:rsid w:val="004D44F4"/>
    <w:rsid w:val="004D494A"/>
    <w:rsid w:val="004D78FC"/>
    <w:rsid w:val="004E0E7B"/>
    <w:rsid w:val="004E1193"/>
    <w:rsid w:val="004E182F"/>
    <w:rsid w:val="004E2F88"/>
    <w:rsid w:val="004E319F"/>
    <w:rsid w:val="004E34D0"/>
    <w:rsid w:val="004E5346"/>
    <w:rsid w:val="004E63F3"/>
    <w:rsid w:val="004E681C"/>
    <w:rsid w:val="004E7AD0"/>
    <w:rsid w:val="004F09E4"/>
    <w:rsid w:val="004F0A1C"/>
    <w:rsid w:val="004F1409"/>
    <w:rsid w:val="004F1595"/>
    <w:rsid w:val="004F26A5"/>
    <w:rsid w:val="004F365F"/>
    <w:rsid w:val="004F424E"/>
    <w:rsid w:val="004F43CC"/>
    <w:rsid w:val="004F51A6"/>
    <w:rsid w:val="004F646A"/>
    <w:rsid w:val="004F6A51"/>
    <w:rsid w:val="004F6C17"/>
    <w:rsid w:val="005005F6"/>
    <w:rsid w:val="00500DD6"/>
    <w:rsid w:val="005019F2"/>
    <w:rsid w:val="0050265C"/>
    <w:rsid w:val="005039FC"/>
    <w:rsid w:val="00504686"/>
    <w:rsid w:val="00504EF0"/>
    <w:rsid w:val="005068B2"/>
    <w:rsid w:val="00510D9E"/>
    <w:rsid w:val="00510F4B"/>
    <w:rsid w:val="0051210C"/>
    <w:rsid w:val="0051256D"/>
    <w:rsid w:val="005127A1"/>
    <w:rsid w:val="00513613"/>
    <w:rsid w:val="00514314"/>
    <w:rsid w:val="00515512"/>
    <w:rsid w:val="00517305"/>
    <w:rsid w:val="00517555"/>
    <w:rsid w:val="0052156A"/>
    <w:rsid w:val="00521A9C"/>
    <w:rsid w:val="0052389C"/>
    <w:rsid w:val="00523C80"/>
    <w:rsid w:val="00524144"/>
    <w:rsid w:val="0052579F"/>
    <w:rsid w:val="005268EF"/>
    <w:rsid w:val="00526A72"/>
    <w:rsid w:val="00527436"/>
    <w:rsid w:val="005306B8"/>
    <w:rsid w:val="0053155D"/>
    <w:rsid w:val="00532CF3"/>
    <w:rsid w:val="0053340E"/>
    <w:rsid w:val="00534D85"/>
    <w:rsid w:val="00536A18"/>
    <w:rsid w:val="00536ED6"/>
    <w:rsid w:val="0054191B"/>
    <w:rsid w:val="0054203D"/>
    <w:rsid w:val="00542140"/>
    <w:rsid w:val="00543115"/>
    <w:rsid w:val="00544567"/>
    <w:rsid w:val="00545353"/>
    <w:rsid w:val="00545C65"/>
    <w:rsid w:val="005476A2"/>
    <w:rsid w:val="00547A90"/>
    <w:rsid w:val="00547BE0"/>
    <w:rsid w:val="00550DB3"/>
    <w:rsid w:val="00551D32"/>
    <w:rsid w:val="005525C0"/>
    <w:rsid w:val="0055405B"/>
    <w:rsid w:val="00554528"/>
    <w:rsid w:val="005546B8"/>
    <w:rsid w:val="00554F3B"/>
    <w:rsid w:val="0055539D"/>
    <w:rsid w:val="00555CCE"/>
    <w:rsid w:val="00556492"/>
    <w:rsid w:val="0056174E"/>
    <w:rsid w:val="00561851"/>
    <w:rsid w:val="00564213"/>
    <w:rsid w:val="0056426E"/>
    <w:rsid w:val="00564C3C"/>
    <w:rsid w:val="00567504"/>
    <w:rsid w:val="005711F3"/>
    <w:rsid w:val="0057237B"/>
    <w:rsid w:val="00572A62"/>
    <w:rsid w:val="00573B2A"/>
    <w:rsid w:val="00573D62"/>
    <w:rsid w:val="00573F6A"/>
    <w:rsid w:val="00574441"/>
    <w:rsid w:val="00575FE6"/>
    <w:rsid w:val="00576CB2"/>
    <w:rsid w:val="00577CA7"/>
    <w:rsid w:val="0058091B"/>
    <w:rsid w:val="00581DF3"/>
    <w:rsid w:val="00582806"/>
    <w:rsid w:val="00582DE5"/>
    <w:rsid w:val="005833AA"/>
    <w:rsid w:val="00584134"/>
    <w:rsid w:val="00585285"/>
    <w:rsid w:val="00587C1E"/>
    <w:rsid w:val="0059004B"/>
    <w:rsid w:val="00590888"/>
    <w:rsid w:val="00591DD1"/>
    <w:rsid w:val="00593E98"/>
    <w:rsid w:val="00594960"/>
    <w:rsid w:val="00595FAD"/>
    <w:rsid w:val="00597392"/>
    <w:rsid w:val="005A00A8"/>
    <w:rsid w:val="005A11A1"/>
    <w:rsid w:val="005A11C1"/>
    <w:rsid w:val="005A1696"/>
    <w:rsid w:val="005B074D"/>
    <w:rsid w:val="005B0F50"/>
    <w:rsid w:val="005B1A36"/>
    <w:rsid w:val="005B3352"/>
    <w:rsid w:val="005B3CAC"/>
    <w:rsid w:val="005B59A1"/>
    <w:rsid w:val="005B62FC"/>
    <w:rsid w:val="005B6B00"/>
    <w:rsid w:val="005C0007"/>
    <w:rsid w:val="005C04B5"/>
    <w:rsid w:val="005C15F9"/>
    <w:rsid w:val="005C3701"/>
    <w:rsid w:val="005C3FB4"/>
    <w:rsid w:val="005C5775"/>
    <w:rsid w:val="005C5BA4"/>
    <w:rsid w:val="005C7D85"/>
    <w:rsid w:val="005D188F"/>
    <w:rsid w:val="005D224D"/>
    <w:rsid w:val="005D2262"/>
    <w:rsid w:val="005D65B4"/>
    <w:rsid w:val="005D735D"/>
    <w:rsid w:val="005D780A"/>
    <w:rsid w:val="005D7F74"/>
    <w:rsid w:val="005E1730"/>
    <w:rsid w:val="005E295A"/>
    <w:rsid w:val="005E3F7D"/>
    <w:rsid w:val="005E3FA4"/>
    <w:rsid w:val="005E4199"/>
    <w:rsid w:val="005E51A7"/>
    <w:rsid w:val="005E5CA0"/>
    <w:rsid w:val="005E7791"/>
    <w:rsid w:val="005F2470"/>
    <w:rsid w:val="005F268D"/>
    <w:rsid w:val="005F29C9"/>
    <w:rsid w:val="005F3BA1"/>
    <w:rsid w:val="005F5AE3"/>
    <w:rsid w:val="006006AA"/>
    <w:rsid w:val="00601284"/>
    <w:rsid w:val="006020E1"/>
    <w:rsid w:val="00602129"/>
    <w:rsid w:val="00605E6D"/>
    <w:rsid w:val="00606142"/>
    <w:rsid w:val="006063D1"/>
    <w:rsid w:val="006077D2"/>
    <w:rsid w:val="006102EA"/>
    <w:rsid w:val="006121E0"/>
    <w:rsid w:val="006122E4"/>
    <w:rsid w:val="00612483"/>
    <w:rsid w:val="00612DAD"/>
    <w:rsid w:val="0061320C"/>
    <w:rsid w:val="006132F8"/>
    <w:rsid w:val="006162C5"/>
    <w:rsid w:val="0061725E"/>
    <w:rsid w:val="006178BC"/>
    <w:rsid w:val="00620974"/>
    <w:rsid w:val="00620D38"/>
    <w:rsid w:val="00621675"/>
    <w:rsid w:val="006219B9"/>
    <w:rsid w:val="00621CDE"/>
    <w:rsid w:val="00622357"/>
    <w:rsid w:val="00622C09"/>
    <w:rsid w:val="0062428A"/>
    <w:rsid w:val="006242D1"/>
    <w:rsid w:val="00624E0A"/>
    <w:rsid w:val="006277DC"/>
    <w:rsid w:val="006311BC"/>
    <w:rsid w:val="00631A8B"/>
    <w:rsid w:val="00632C38"/>
    <w:rsid w:val="006331D1"/>
    <w:rsid w:val="00634320"/>
    <w:rsid w:val="00637444"/>
    <w:rsid w:val="00640EC0"/>
    <w:rsid w:val="006426A7"/>
    <w:rsid w:val="00645D2A"/>
    <w:rsid w:val="00645F04"/>
    <w:rsid w:val="00646D4B"/>
    <w:rsid w:val="00647391"/>
    <w:rsid w:val="006513C9"/>
    <w:rsid w:val="006517DD"/>
    <w:rsid w:val="00651F30"/>
    <w:rsid w:val="00652B0A"/>
    <w:rsid w:val="00652FFB"/>
    <w:rsid w:val="00653119"/>
    <w:rsid w:val="00654812"/>
    <w:rsid w:val="00655083"/>
    <w:rsid w:val="00656ED7"/>
    <w:rsid w:val="00656FFA"/>
    <w:rsid w:val="0066082B"/>
    <w:rsid w:val="006642C7"/>
    <w:rsid w:val="00664D41"/>
    <w:rsid w:val="00664EDC"/>
    <w:rsid w:val="006658F8"/>
    <w:rsid w:val="00665CBB"/>
    <w:rsid w:val="00665D8B"/>
    <w:rsid w:val="00666DCF"/>
    <w:rsid w:val="006670D2"/>
    <w:rsid w:val="0066793B"/>
    <w:rsid w:val="006716DE"/>
    <w:rsid w:val="0067493A"/>
    <w:rsid w:val="0067523A"/>
    <w:rsid w:val="006761E8"/>
    <w:rsid w:val="00676AFE"/>
    <w:rsid w:val="00676C62"/>
    <w:rsid w:val="0067754A"/>
    <w:rsid w:val="00677A20"/>
    <w:rsid w:val="00677CA1"/>
    <w:rsid w:val="0068211B"/>
    <w:rsid w:val="00682C62"/>
    <w:rsid w:val="00684135"/>
    <w:rsid w:val="00685CBA"/>
    <w:rsid w:val="00685D39"/>
    <w:rsid w:val="00686B31"/>
    <w:rsid w:val="006878CE"/>
    <w:rsid w:val="00691470"/>
    <w:rsid w:val="00692100"/>
    <w:rsid w:val="00692891"/>
    <w:rsid w:val="006933B9"/>
    <w:rsid w:val="0069342A"/>
    <w:rsid w:val="00694D24"/>
    <w:rsid w:val="0069500C"/>
    <w:rsid w:val="006955C0"/>
    <w:rsid w:val="00696EBF"/>
    <w:rsid w:val="006970C8"/>
    <w:rsid w:val="0069751B"/>
    <w:rsid w:val="006A0001"/>
    <w:rsid w:val="006A024D"/>
    <w:rsid w:val="006A2C3C"/>
    <w:rsid w:val="006A3138"/>
    <w:rsid w:val="006A34E8"/>
    <w:rsid w:val="006A43CC"/>
    <w:rsid w:val="006A587B"/>
    <w:rsid w:val="006A6412"/>
    <w:rsid w:val="006A6B8A"/>
    <w:rsid w:val="006A7AFE"/>
    <w:rsid w:val="006B09B2"/>
    <w:rsid w:val="006B1B30"/>
    <w:rsid w:val="006B1C38"/>
    <w:rsid w:val="006B2915"/>
    <w:rsid w:val="006B2E97"/>
    <w:rsid w:val="006B3FA7"/>
    <w:rsid w:val="006B4543"/>
    <w:rsid w:val="006B54B6"/>
    <w:rsid w:val="006B6553"/>
    <w:rsid w:val="006B703C"/>
    <w:rsid w:val="006B7823"/>
    <w:rsid w:val="006C1A5C"/>
    <w:rsid w:val="006C1A8B"/>
    <w:rsid w:val="006C2407"/>
    <w:rsid w:val="006C6525"/>
    <w:rsid w:val="006D0492"/>
    <w:rsid w:val="006D09CE"/>
    <w:rsid w:val="006D0C63"/>
    <w:rsid w:val="006D106F"/>
    <w:rsid w:val="006D1A75"/>
    <w:rsid w:val="006D202E"/>
    <w:rsid w:val="006D24AA"/>
    <w:rsid w:val="006D2981"/>
    <w:rsid w:val="006D2B74"/>
    <w:rsid w:val="006D312B"/>
    <w:rsid w:val="006D3BD5"/>
    <w:rsid w:val="006D5074"/>
    <w:rsid w:val="006E0863"/>
    <w:rsid w:val="006E2BAF"/>
    <w:rsid w:val="006E4622"/>
    <w:rsid w:val="006E4A46"/>
    <w:rsid w:val="006E4B9E"/>
    <w:rsid w:val="006E4CC1"/>
    <w:rsid w:val="006E66C7"/>
    <w:rsid w:val="006E6EAF"/>
    <w:rsid w:val="006E7663"/>
    <w:rsid w:val="006F0C2E"/>
    <w:rsid w:val="006F0D55"/>
    <w:rsid w:val="006F1069"/>
    <w:rsid w:val="006F31B3"/>
    <w:rsid w:val="006F4664"/>
    <w:rsid w:val="006F4715"/>
    <w:rsid w:val="006F4725"/>
    <w:rsid w:val="006F4736"/>
    <w:rsid w:val="006F4E99"/>
    <w:rsid w:val="006F5920"/>
    <w:rsid w:val="006F7025"/>
    <w:rsid w:val="006F77E0"/>
    <w:rsid w:val="006F792A"/>
    <w:rsid w:val="00700234"/>
    <w:rsid w:val="00701096"/>
    <w:rsid w:val="0070237B"/>
    <w:rsid w:val="0070357E"/>
    <w:rsid w:val="00703D07"/>
    <w:rsid w:val="0070449D"/>
    <w:rsid w:val="0070472E"/>
    <w:rsid w:val="00706675"/>
    <w:rsid w:val="00706C3B"/>
    <w:rsid w:val="0070703C"/>
    <w:rsid w:val="007079AB"/>
    <w:rsid w:val="00711CD5"/>
    <w:rsid w:val="00712E69"/>
    <w:rsid w:val="00712F13"/>
    <w:rsid w:val="00713BA6"/>
    <w:rsid w:val="007169AA"/>
    <w:rsid w:val="007200C8"/>
    <w:rsid w:val="00722E42"/>
    <w:rsid w:val="00722FD8"/>
    <w:rsid w:val="00723046"/>
    <w:rsid w:val="00723057"/>
    <w:rsid w:val="00723CBE"/>
    <w:rsid w:val="007240EA"/>
    <w:rsid w:val="00725D02"/>
    <w:rsid w:val="00725F8B"/>
    <w:rsid w:val="0072670B"/>
    <w:rsid w:val="0072690D"/>
    <w:rsid w:val="0072705B"/>
    <w:rsid w:val="007300DE"/>
    <w:rsid w:val="0073234F"/>
    <w:rsid w:val="00732736"/>
    <w:rsid w:val="00733400"/>
    <w:rsid w:val="00733C86"/>
    <w:rsid w:val="0073408A"/>
    <w:rsid w:val="00734303"/>
    <w:rsid w:val="007344D8"/>
    <w:rsid w:val="00734B50"/>
    <w:rsid w:val="007350F0"/>
    <w:rsid w:val="007360DC"/>
    <w:rsid w:val="0073642C"/>
    <w:rsid w:val="007373F1"/>
    <w:rsid w:val="0073780E"/>
    <w:rsid w:val="00740545"/>
    <w:rsid w:val="00740D3E"/>
    <w:rsid w:val="007445CE"/>
    <w:rsid w:val="00744718"/>
    <w:rsid w:val="00745A09"/>
    <w:rsid w:val="00745D87"/>
    <w:rsid w:val="007460F7"/>
    <w:rsid w:val="00746CFA"/>
    <w:rsid w:val="00747562"/>
    <w:rsid w:val="00747AA0"/>
    <w:rsid w:val="00747DF2"/>
    <w:rsid w:val="00750513"/>
    <w:rsid w:val="00750709"/>
    <w:rsid w:val="00753A12"/>
    <w:rsid w:val="00756917"/>
    <w:rsid w:val="00757140"/>
    <w:rsid w:val="00757CE0"/>
    <w:rsid w:val="007604EC"/>
    <w:rsid w:val="00760535"/>
    <w:rsid w:val="0076083B"/>
    <w:rsid w:val="00761567"/>
    <w:rsid w:val="00762410"/>
    <w:rsid w:val="00763BDE"/>
    <w:rsid w:val="00765E98"/>
    <w:rsid w:val="0076621F"/>
    <w:rsid w:val="00766D4C"/>
    <w:rsid w:val="00770A12"/>
    <w:rsid w:val="00771294"/>
    <w:rsid w:val="007716ED"/>
    <w:rsid w:val="00772424"/>
    <w:rsid w:val="00772B4D"/>
    <w:rsid w:val="00772F4C"/>
    <w:rsid w:val="00773937"/>
    <w:rsid w:val="00775042"/>
    <w:rsid w:val="007755E2"/>
    <w:rsid w:val="007762F7"/>
    <w:rsid w:val="00776440"/>
    <w:rsid w:val="00781642"/>
    <w:rsid w:val="00782109"/>
    <w:rsid w:val="00782652"/>
    <w:rsid w:val="00783089"/>
    <w:rsid w:val="00783660"/>
    <w:rsid w:val="007866E7"/>
    <w:rsid w:val="00787C3D"/>
    <w:rsid w:val="00792E4F"/>
    <w:rsid w:val="00792EFE"/>
    <w:rsid w:val="007948C9"/>
    <w:rsid w:val="00794DCC"/>
    <w:rsid w:val="00797715"/>
    <w:rsid w:val="007A0FCD"/>
    <w:rsid w:val="007A22DC"/>
    <w:rsid w:val="007A2898"/>
    <w:rsid w:val="007A52F5"/>
    <w:rsid w:val="007A66F3"/>
    <w:rsid w:val="007B0B4B"/>
    <w:rsid w:val="007B2C12"/>
    <w:rsid w:val="007B31C0"/>
    <w:rsid w:val="007B4B72"/>
    <w:rsid w:val="007B4DA7"/>
    <w:rsid w:val="007B5A26"/>
    <w:rsid w:val="007B69D2"/>
    <w:rsid w:val="007C0507"/>
    <w:rsid w:val="007C0687"/>
    <w:rsid w:val="007C3E3F"/>
    <w:rsid w:val="007C4066"/>
    <w:rsid w:val="007C4F41"/>
    <w:rsid w:val="007C55D0"/>
    <w:rsid w:val="007C5DF8"/>
    <w:rsid w:val="007C74A3"/>
    <w:rsid w:val="007C7645"/>
    <w:rsid w:val="007D0463"/>
    <w:rsid w:val="007D33B4"/>
    <w:rsid w:val="007D39FA"/>
    <w:rsid w:val="007D4123"/>
    <w:rsid w:val="007D4CAC"/>
    <w:rsid w:val="007D5568"/>
    <w:rsid w:val="007D5950"/>
    <w:rsid w:val="007D6FCC"/>
    <w:rsid w:val="007D766D"/>
    <w:rsid w:val="007E0AB4"/>
    <w:rsid w:val="007E36B8"/>
    <w:rsid w:val="007E4213"/>
    <w:rsid w:val="007E436C"/>
    <w:rsid w:val="007E5A9D"/>
    <w:rsid w:val="007E7187"/>
    <w:rsid w:val="007E71F7"/>
    <w:rsid w:val="007E7F25"/>
    <w:rsid w:val="007F114B"/>
    <w:rsid w:val="007F404C"/>
    <w:rsid w:val="007F4229"/>
    <w:rsid w:val="007F474D"/>
    <w:rsid w:val="007F73C4"/>
    <w:rsid w:val="007F7A32"/>
    <w:rsid w:val="00800E21"/>
    <w:rsid w:val="00800E8A"/>
    <w:rsid w:val="0080210A"/>
    <w:rsid w:val="008034F5"/>
    <w:rsid w:val="008042F3"/>
    <w:rsid w:val="008047B3"/>
    <w:rsid w:val="00805FC7"/>
    <w:rsid w:val="008064E7"/>
    <w:rsid w:val="008072A9"/>
    <w:rsid w:val="00812DDA"/>
    <w:rsid w:val="008162B9"/>
    <w:rsid w:val="008173D8"/>
    <w:rsid w:val="00817D2E"/>
    <w:rsid w:val="00820B38"/>
    <w:rsid w:val="00821801"/>
    <w:rsid w:val="00823365"/>
    <w:rsid w:val="0082571F"/>
    <w:rsid w:val="00825DB2"/>
    <w:rsid w:val="00826547"/>
    <w:rsid w:val="0083021F"/>
    <w:rsid w:val="00830B13"/>
    <w:rsid w:val="00831AF2"/>
    <w:rsid w:val="008339FE"/>
    <w:rsid w:val="00833E17"/>
    <w:rsid w:val="00834FE6"/>
    <w:rsid w:val="008352FA"/>
    <w:rsid w:val="008362AC"/>
    <w:rsid w:val="0083710B"/>
    <w:rsid w:val="0084215D"/>
    <w:rsid w:val="008428CF"/>
    <w:rsid w:val="0084316D"/>
    <w:rsid w:val="008527C1"/>
    <w:rsid w:val="00855101"/>
    <w:rsid w:val="00855311"/>
    <w:rsid w:val="00856443"/>
    <w:rsid w:val="00856D3A"/>
    <w:rsid w:val="00856E8D"/>
    <w:rsid w:val="0085750E"/>
    <w:rsid w:val="008576ED"/>
    <w:rsid w:val="00857CFD"/>
    <w:rsid w:val="008630FD"/>
    <w:rsid w:val="0086386E"/>
    <w:rsid w:val="00863965"/>
    <w:rsid w:val="008661BA"/>
    <w:rsid w:val="0086681F"/>
    <w:rsid w:val="00871BD1"/>
    <w:rsid w:val="00874E95"/>
    <w:rsid w:val="00874F76"/>
    <w:rsid w:val="00875A01"/>
    <w:rsid w:val="00881868"/>
    <w:rsid w:val="00882902"/>
    <w:rsid w:val="00884EA0"/>
    <w:rsid w:val="00887554"/>
    <w:rsid w:val="008906E8"/>
    <w:rsid w:val="00890A43"/>
    <w:rsid w:val="00890C9A"/>
    <w:rsid w:val="0089366A"/>
    <w:rsid w:val="008952AE"/>
    <w:rsid w:val="00895809"/>
    <w:rsid w:val="00897009"/>
    <w:rsid w:val="00897272"/>
    <w:rsid w:val="008A0569"/>
    <w:rsid w:val="008A2EAC"/>
    <w:rsid w:val="008A349E"/>
    <w:rsid w:val="008A450F"/>
    <w:rsid w:val="008A52E5"/>
    <w:rsid w:val="008A5E2D"/>
    <w:rsid w:val="008A78B0"/>
    <w:rsid w:val="008A78CC"/>
    <w:rsid w:val="008A7C8F"/>
    <w:rsid w:val="008B1958"/>
    <w:rsid w:val="008B27BA"/>
    <w:rsid w:val="008B5A22"/>
    <w:rsid w:val="008B702B"/>
    <w:rsid w:val="008C08E1"/>
    <w:rsid w:val="008C174E"/>
    <w:rsid w:val="008C44BD"/>
    <w:rsid w:val="008C7EDF"/>
    <w:rsid w:val="008D1B6D"/>
    <w:rsid w:val="008D3023"/>
    <w:rsid w:val="008D30D5"/>
    <w:rsid w:val="008D4BE7"/>
    <w:rsid w:val="008D5121"/>
    <w:rsid w:val="008D5262"/>
    <w:rsid w:val="008D719B"/>
    <w:rsid w:val="008D738E"/>
    <w:rsid w:val="008E09DF"/>
    <w:rsid w:val="008E208E"/>
    <w:rsid w:val="008E2581"/>
    <w:rsid w:val="008E73C3"/>
    <w:rsid w:val="008F0E26"/>
    <w:rsid w:val="008F0F03"/>
    <w:rsid w:val="008F1215"/>
    <w:rsid w:val="008F2104"/>
    <w:rsid w:val="008F26E6"/>
    <w:rsid w:val="008F292A"/>
    <w:rsid w:val="008F340C"/>
    <w:rsid w:val="008F5D9C"/>
    <w:rsid w:val="008F79D9"/>
    <w:rsid w:val="0090017A"/>
    <w:rsid w:val="009026D0"/>
    <w:rsid w:val="00903FFF"/>
    <w:rsid w:val="009048D4"/>
    <w:rsid w:val="00905069"/>
    <w:rsid w:val="00905461"/>
    <w:rsid w:val="00905C4B"/>
    <w:rsid w:val="00906E04"/>
    <w:rsid w:val="0091115C"/>
    <w:rsid w:val="00911657"/>
    <w:rsid w:val="00912A98"/>
    <w:rsid w:val="0091390B"/>
    <w:rsid w:val="00915998"/>
    <w:rsid w:val="009203DF"/>
    <w:rsid w:val="00922806"/>
    <w:rsid w:val="00923C16"/>
    <w:rsid w:val="009243EC"/>
    <w:rsid w:val="00924E71"/>
    <w:rsid w:val="00926BAD"/>
    <w:rsid w:val="0092748F"/>
    <w:rsid w:val="00927567"/>
    <w:rsid w:val="0093159B"/>
    <w:rsid w:val="0093230C"/>
    <w:rsid w:val="00932560"/>
    <w:rsid w:val="009328C6"/>
    <w:rsid w:val="0093294E"/>
    <w:rsid w:val="00932A3C"/>
    <w:rsid w:val="00935BE7"/>
    <w:rsid w:val="00937111"/>
    <w:rsid w:val="00937303"/>
    <w:rsid w:val="00937324"/>
    <w:rsid w:val="00937A64"/>
    <w:rsid w:val="00941829"/>
    <w:rsid w:val="00941D2D"/>
    <w:rsid w:val="009438F7"/>
    <w:rsid w:val="00944066"/>
    <w:rsid w:val="00945D2C"/>
    <w:rsid w:val="00946022"/>
    <w:rsid w:val="0094679E"/>
    <w:rsid w:val="009471E4"/>
    <w:rsid w:val="0094720B"/>
    <w:rsid w:val="00947CCE"/>
    <w:rsid w:val="00951C6B"/>
    <w:rsid w:val="00952A00"/>
    <w:rsid w:val="009536E7"/>
    <w:rsid w:val="0095606E"/>
    <w:rsid w:val="0095673F"/>
    <w:rsid w:val="00957012"/>
    <w:rsid w:val="009577B7"/>
    <w:rsid w:val="009577CA"/>
    <w:rsid w:val="00961165"/>
    <w:rsid w:val="00961255"/>
    <w:rsid w:val="00962DBE"/>
    <w:rsid w:val="009638BC"/>
    <w:rsid w:val="0096402F"/>
    <w:rsid w:val="009652E1"/>
    <w:rsid w:val="0096592D"/>
    <w:rsid w:val="009675BD"/>
    <w:rsid w:val="009712D1"/>
    <w:rsid w:val="00971D6E"/>
    <w:rsid w:val="00971F8C"/>
    <w:rsid w:val="0097242E"/>
    <w:rsid w:val="00973D52"/>
    <w:rsid w:val="00980314"/>
    <w:rsid w:val="00980432"/>
    <w:rsid w:val="00980C78"/>
    <w:rsid w:val="00981199"/>
    <w:rsid w:val="009838C4"/>
    <w:rsid w:val="009840E4"/>
    <w:rsid w:val="00985117"/>
    <w:rsid w:val="0098778C"/>
    <w:rsid w:val="00987BD9"/>
    <w:rsid w:val="00987F87"/>
    <w:rsid w:val="00987FD7"/>
    <w:rsid w:val="00990280"/>
    <w:rsid w:val="009902D8"/>
    <w:rsid w:val="00991A6E"/>
    <w:rsid w:val="00991B36"/>
    <w:rsid w:val="0099264C"/>
    <w:rsid w:val="00993180"/>
    <w:rsid w:val="00994BB1"/>
    <w:rsid w:val="009953FA"/>
    <w:rsid w:val="009A0782"/>
    <w:rsid w:val="009A37EB"/>
    <w:rsid w:val="009A4FAB"/>
    <w:rsid w:val="009A57DF"/>
    <w:rsid w:val="009A5DF7"/>
    <w:rsid w:val="009A6DFE"/>
    <w:rsid w:val="009A6F25"/>
    <w:rsid w:val="009A7BA3"/>
    <w:rsid w:val="009B2189"/>
    <w:rsid w:val="009B44D7"/>
    <w:rsid w:val="009B78F3"/>
    <w:rsid w:val="009C1EA8"/>
    <w:rsid w:val="009C28B3"/>
    <w:rsid w:val="009C37EA"/>
    <w:rsid w:val="009C4464"/>
    <w:rsid w:val="009C5116"/>
    <w:rsid w:val="009C57AF"/>
    <w:rsid w:val="009C68EC"/>
    <w:rsid w:val="009C700F"/>
    <w:rsid w:val="009C74E4"/>
    <w:rsid w:val="009D07D3"/>
    <w:rsid w:val="009D0A41"/>
    <w:rsid w:val="009D1A74"/>
    <w:rsid w:val="009D33DF"/>
    <w:rsid w:val="009D390C"/>
    <w:rsid w:val="009D3944"/>
    <w:rsid w:val="009D4536"/>
    <w:rsid w:val="009D4C0D"/>
    <w:rsid w:val="009D6142"/>
    <w:rsid w:val="009E094C"/>
    <w:rsid w:val="009E1ABB"/>
    <w:rsid w:val="009E2DF6"/>
    <w:rsid w:val="009E32F5"/>
    <w:rsid w:val="009E6416"/>
    <w:rsid w:val="009E6CAF"/>
    <w:rsid w:val="009E7311"/>
    <w:rsid w:val="009E7D19"/>
    <w:rsid w:val="009E7D9E"/>
    <w:rsid w:val="009F3525"/>
    <w:rsid w:val="009F633F"/>
    <w:rsid w:val="00A00E2C"/>
    <w:rsid w:val="00A044DA"/>
    <w:rsid w:val="00A04D87"/>
    <w:rsid w:val="00A060FF"/>
    <w:rsid w:val="00A07D0A"/>
    <w:rsid w:val="00A07D54"/>
    <w:rsid w:val="00A111E3"/>
    <w:rsid w:val="00A1406E"/>
    <w:rsid w:val="00A1487E"/>
    <w:rsid w:val="00A14AF9"/>
    <w:rsid w:val="00A1528F"/>
    <w:rsid w:val="00A16D66"/>
    <w:rsid w:val="00A220BA"/>
    <w:rsid w:val="00A22246"/>
    <w:rsid w:val="00A22736"/>
    <w:rsid w:val="00A24362"/>
    <w:rsid w:val="00A24394"/>
    <w:rsid w:val="00A24E1E"/>
    <w:rsid w:val="00A24E29"/>
    <w:rsid w:val="00A261D1"/>
    <w:rsid w:val="00A26D9A"/>
    <w:rsid w:val="00A26F24"/>
    <w:rsid w:val="00A27604"/>
    <w:rsid w:val="00A27FCB"/>
    <w:rsid w:val="00A328FC"/>
    <w:rsid w:val="00A334B5"/>
    <w:rsid w:val="00A3365A"/>
    <w:rsid w:val="00A33B28"/>
    <w:rsid w:val="00A34BA3"/>
    <w:rsid w:val="00A40B87"/>
    <w:rsid w:val="00A40E2C"/>
    <w:rsid w:val="00A42459"/>
    <w:rsid w:val="00A43DFB"/>
    <w:rsid w:val="00A43EFB"/>
    <w:rsid w:val="00A44A2E"/>
    <w:rsid w:val="00A455ED"/>
    <w:rsid w:val="00A46F20"/>
    <w:rsid w:val="00A4799E"/>
    <w:rsid w:val="00A504A7"/>
    <w:rsid w:val="00A51189"/>
    <w:rsid w:val="00A515E6"/>
    <w:rsid w:val="00A52618"/>
    <w:rsid w:val="00A5357F"/>
    <w:rsid w:val="00A54AD1"/>
    <w:rsid w:val="00A5545B"/>
    <w:rsid w:val="00A5557C"/>
    <w:rsid w:val="00A55830"/>
    <w:rsid w:val="00A55906"/>
    <w:rsid w:val="00A563CF"/>
    <w:rsid w:val="00A56D58"/>
    <w:rsid w:val="00A56F88"/>
    <w:rsid w:val="00A571FD"/>
    <w:rsid w:val="00A60B00"/>
    <w:rsid w:val="00A60D2E"/>
    <w:rsid w:val="00A611F6"/>
    <w:rsid w:val="00A63132"/>
    <w:rsid w:val="00A63165"/>
    <w:rsid w:val="00A63758"/>
    <w:rsid w:val="00A63E7C"/>
    <w:rsid w:val="00A65A52"/>
    <w:rsid w:val="00A65D39"/>
    <w:rsid w:val="00A668A2"/>
    <w:rsid w:val="00A66CC4"/>
    <w:rsid w:val="00A72B49"/>
    <w:rsid w:val="00A74500"/>
    <w:rsid w:val="00A747F0"/>
    <w:rsid w:val="00A74E41"/>
    <w:rsid w:val="00A76B3E"/>
    <w:rsid w:val="00A77AFC"/>
    <w:rsid w:val="00A77FA2"/>
    <w:rsid w:val="00A80A17"/>
    <w:rsid w:val="00A80AA4"/>
    <w:rsid w:val="00A83EA7"/>
    <w:rsid w:val="00A84BAE"/>
    <w:rsid w:val="00A850BB"/>
    <w:rsid w:val="00A85C9B"/>
    <w:rsid w:val="00A86059"/>
    <w:rsid w:val="00A869D3"/>
    <w:rsid w:val="00A900B4"/>
    <w:rsid w:val="00A917E9"/>
    <w:rsid w:val="00A920F3"/>
    <w:rsid w:val="00A92B42"/>
    <w:rsid w:val="00A93DF0"/>
    <w:rsid w:val="00A95248"/>
    <w:rsid w:val="00A9558C"/>
    <w:rsid w:val="00AA02A5"/>
    <w:rsid w:val="00AA053B"/>
    <w:rsid w:val="00AA08D9"/>
    <w:rsid w:val="00AB23D6"/>
    <w:rsid w:val="00AB2625"/>
    <w:rsid w:val="00AB3ED1"/>
    <w:rsid w:val="00AB5C17"/>
    <w:rsid w:val="00AB6183"/>
    <w:rsid w:val="00AB6919"/>
    <w:rsid w:val="00AB7B73"/>
    <w:rsid w:val="00AC06B1"/>
    <w:rsid w:val="00AC2922"/>
    <w:rsid w:val="00AC3CEE"/>
    <w:rsid w:val="00AC4368"/>
    <w:rsid w:val="00AC54A5"/>
    <w:rsid w:val="00AC70E7"/>
    <w:rsid w:val="00AD0DD7"/>
    <w:rsid w:val="00AD1BD3"/>
    <w:rsid w:val="00AD2AB2"/>
    <w:rsid w:val="00AD33BF"/>
    <w:rsid w:val="00AD37A1"/>
    <w:rsid w:val="00AD3EF6"/>
    <w:rsid w:val="00AD4719"/>
    <w:rsid w:val="00AD6148"/>
    <w:rsid w:val="00AE213C"/>
    <w:rsid w:val="00AE2B2B"/>
    <w:rsid w:val="00AE3216"/>
    <w:rsid w:val="00AE3708"/>
    <w:rsid w:val="00AE3A40"/>
    <w:rsid w:val="00AE3F34"/>
    <w:rsid w:val="00AE4CFC"/>
    <w:rsid w:val="00AE52A3"/>
    <w:rsid w:val="00AE711A"/>
    <w:rsid w:val="00AE721A"/>
    <w:rsid w:val="00AE78DB"/>
    <w:rsid w:val="00AF0663"/>
    <w:rsid w:val="00AF0A6C"/>
    <w:rsid w:val="00AF1ED6"/>
    <w:rsid w:val="00AF22D5"/>
    <w:rsid w:val="00AF5664"/>
    <w:rsid w:val="00AF5CAB"/>
    <w:rsid w:val="00AF6493"/>
    <w:rsid w:val="00AF7135"/>
    <w:rsid w:val="00AF7F0C"/>
    <w:rsid w:val="00B01EF5"/>
    <w:rsid w:val="00B01F47"/>
    <w:rsid w:val="00B04288"/>
    <w:rsid w:val="00B04325"/>
    <w:rsid w:val="00B04D8C"/>
    <w:rsid w:val="00B05291"/>
    <w:rsid w:val="00B058C7"/>
    <w:rsid w:val="00B05FA3"/>
    <w:rsid w:val="00B07405"/>
    <w:rsid w:val="00B1212D"/>
    <w:rsid w:val="00B12FE6"/>
    <w:rsid w:val="00B13B9C"/>
    <w:rsid w:val="00B14694"/>
    <w:rsid w:val="00B14A5A"/>
    <w:rsid w:val="00B14E21"/>
    <w:rsid w:val="00B1516E"/>
    <w:rsid w:val="00B15990"/>
    <w:rsid w:val="00B200C7"/>
    <w:rsid w:val="00B20263"/>
    <w:rsid w:val="00B20539"/>
    <w:rsid w:val="00B20551"/>
    <w:rsid w:val="00B210C4"/>
    <w:rsid w:val="00B226B1"/>
    <w:rsid w:val="00B22C0B"/>
    <w:rsid w:val="00B2477B"/>
    <w:rsid w:val="00B247F3"/>
    <w:rsid w:val="00B270F5"/>
    <w:rsid w:val="00B30678"/>
    <w:rsid w:val="00B309C9"/>
    <w:rsid w:val="00B31719"/>
    <w:rsid w:val="00B31D74"/>
    <w:rsid w:val="00B330E3"/>
    <w:rsid w:val="00B437CA"/>
    <w:rsid w:val="00B43C93"/>
    <w:rsid w:val="00B4427D"/>
    <w:rsid w:val="00B44600"/>
    <w:rsid w:val="00B45046"/>
    <w:rsid w:val="00B45969"/>
    <w:rsid w:val="00B47575"/>
    <w:rsid w:val="00B47922"/>
    <w:rsid w:val="00B47BD1"/>
    <w:rsid w:val="00B5004D"/>
    <w:rsid w:val="00B50AD1"/>
    <w:rsid w:val="00B51E85"/>
    <w:rsid w:val="00B523BD"/>
    <w:rsid w:val="00B535CE"/>
    <w:rsid w:val="00B53F5F"/>
    <w:rsid w:val="00B56041"/>
    <w:rsid w:val="00B56331"/>
    <w:rsid w:val="00B565A5"/>
    <w:rsid w:val="00B56602"/>
    <w:rsid w:val="00B56AB9"/>
    <w:rsid w:val="00B56C50"/>
    <w:rsid w:val="00B573F8"/>
    <w:rsid w:val="00B57662"/>
    <w:rsid w:val="00B61A70"/>
    <w:rsid w:val="00B61CA3"/>
    <w:rsid w:val="00B62DB4"/>
    <w:rsid w:val="00B6335C"/>
    <w:rsid w:val="00B63B02"/>
    <w:rsid w:val="00B6421D"/>
    <w:rsid w:val="00B646E0"/>
    <w:rsid w:val="00B64844"/>
    <w:rsid w:val="00B64CDB"/>
    <w:rsid w:val="00B65208"/>
    <w:rsid w:val="00B65755"/>
    <w:rsid w:val="00B66219"/>
    <w:rsid w:val="00B67E8A"/>
    <w:rsid w:val="00B67F20"/>
    <w:rsid w:val="00B7072A"/>
    <w:rsid w:val="00B70EF5"/>
    <w:rsid w:val="00B72996"/>
    <w:rsid w:val="00B742EB"/>
    <w:rsid w:val="00B76109"/>
    <w:rsid w:val="00B764DF"/>
    <w:rsid w:val="00B800DA"/>
    <w:rsid w:val="00B81166"/>
    <w:rsid w:val="00B8185F"/>
    <w:rsid w:val="00B81B9D"/>
    <w:rsid w:val="00B81EF6"/>
    <w:rsid w:val="00B82BC1"/>
    <w:rsid w:val="00B83969"/>
    <w:rsid w:val="00B85520"/>
    <w:rsid w:val="00B91352"/>
    <w:rsid w:val="00B91448"/>
    <w:rsid w:val="00B91820"/>
    <w:rsid w:val="00B92BFE"/>
    <w:rsid w:val="00B965E7"/>
    <w:rsid w:val="00B96AAB"/>
    <w:rsid w:val="00B97840"/>
    <w:rsid w:val="00BA0069"/>
    <w:rsid w:val="00BA0A4C"/>
    <w:rsid w:val="00BA1B9C"/>
    <w:rsid w:val="00BA1FE4"/>
    <w:rsid w:val="00BA3033"/>
    <w:rsid w:val="00BA438D"/>
    <w:rsid w:val="00BA4CFC"/>
    <w:rsid w:val="00BA53B2"/>
    <w:rsid w:val="00BA6232"/>
    <w:rsid w:val="00BA63E0"/>
    <w:rsid w:val="00BA6B73"/>
    <w:rsid w:val="00BA77EB"/>
    <w:rsid w:val="00BB03D4"/>
    <w:rsid w:val="00BB1FED"/>
    <w:rsid w:val="00BB2903"/>
    <w:rsid w:val="00BB3452"/>
    <w:rsid w:val="00BB5691"/>
    <w:rsid w:val="00BB57C7"/>
    <w:rsid w:val="00BB5BB0"/>
    <w:rsid w:val="00BB775E"/>
    <w:rsid w:val="00BC097F"/>
    <w:rsid w:val="00BC11CD"/>
    <w:rsid w:val="00BC16D0"/>
    <w:rsid w:val="00BC23A3"/>
    <w:rsid w:val="00BC23AE"/>
    <w:rsid w:val="00BC3452"/>
    <w:rsid w:val="00BC3711"/>
    <w:rsid w:val="00BC406D"/>
    <w:rsid w:val="00BC553E"/>
    <w:rsid w:val="00BC5D81"/>
    <w:rsid w:val="00BC64F2"/>
    <w:rsid w:val="00BC7508"/>
    <w:rsid w:val="00BD0134"/>
    <w:rsid w:val="00BD14BE"/>
    <w:rsid w:val="00BD16AD"/>
    <w:rsid w:val="00BD1CD2"/>
    <w:rsid w:val="00BD30B0"/>
    <w:rsid w:val="00BD4376"/>
    <w:rsid w:val="00BD52EA"/>
    <w:rsid w:val="00BD5300"/>
    <w:rsid w:val="00BD5593"/>
    <w:rsid w:val="00BD6474"/>
    <w:rsid w:val="00BD69EB"/>
    <w:rsid w:val="00BE0F2F"/>
    <w:rsid w:val="00BE2C50"/>
    <w:rsid w:val="00BE390E"/>
    <w:rsid w:val="00BE3AFF"/>
    <w:rsid w:val="00BE3DFA"/>
    <w:rsid w:val="00BE4D56"/>
    <w:rsid w:val="00BE5369"/>
    <w:rsid w:val="00BE6588"/>
    <w:rsid w:val="00BF0327"/>
    <w:rsid w:val="00BF3902"/>
    <w:rsid w:val="00BF4CBB"/>
    <w:rsid w:val="00BF4D22"/>
    <w:rsid w:val="00BF5292"/>
    <w:rsid w:val="00BF5B7B"/>
    <w:rsid w:val="00BF6BF7"/>
    <w:rsid w:val="00BF7136"/>
    <w:rsid w:val="00C00473"/>
    <w:rsid w:val="00C00BD5"/>
    <w:rsid w:val="00C01377"/>
    <w:rsid w:val="00C02B5F"/>
    <w:rsid w:val="00C032E9"/>
    <w:rsid w:val="00C04712"/>
    <w:rsid w:val="00C05D51"/>
    <w:rsid w:val="00C05DE9"/>
    <w:rsid w:val="00C079D2"/>
    <w:rsid w:val="00C10F1A"/>
    <w:rsid w:val="00C112C9"/>
    <w:rsid w:val="00C11807"/>
    <w:rsid w:val="00C12CB0"/>
    <w:rsid w:val="00C13A42"/>
    <w:rsid w:val="00C1469D"/>
    <w:rsid w:val="00C1497C"/>
    <w:rsid w:val="00C15843"/>
    <w:rsid w:val="00C162A1"/>
    <w:rsid w:val="00C17797"/>
    <w:rsid w:val="00C20AFE"/>
    <w:rsid w:val="00C257F3"/>
    <w:rsid w:val="00C262FD"/>
    <w:rsid w:val="00C2794A"/>
    <w:rsid w:val="00C30018"/>
    <w:rsid w:val="00C315C3"/>
    <w:rsid w:val="00C3589A"/>
    <w:rsid w:val="00C3668B"/>
    <w:rsid w:val="00C37099"/>
    <w:rsid w:val="00C400E4"/>
    <w:rsid w:val="00C429F4"/>
    <w:rsid w:val="00C43F58"/>
    <w:rsid w:val="00C459C0"/>
    <w:rsid w:val="00C46424"/>
    <w:rsid w:val="00C469A6"/>
    <w:rsid w:val="00C475EF"/>
    <w:rsid w:val="00C47A1E"/>
    <w:rsid w:val="00C5077C"/>
    <w:rsid w:val="00C51111"/>
    <w:rsid w:val="00C526BB"/>
    <w:rsid w:val="00C53B5C"/>
    <w:rsid w:val="00C54190"/>
    <w:rsid w:val="00C571FE"/>
    <w:rsid w:val="00C57434"/>
    <w:rsid w:val="00C5761F"/>
    <w:rsid w:val="00C61028"/>
    <w:rsid w:val="00C61D9E"/>
    <w:rsid w:val="00C628F2"/>
    <w:rsid w:val="00C644D8"/>
    <w:rsid w:val="00C651A4"/>
    <w:rsid w:val="00C65B21"/>
    <w:rsid w:val="00C65DD8"/>
    <w:rsid w:val="00C664D9"/>
    <w:rsid w:val="00C66AC1"/>
    <w:rsid w:val="00C67661"/>
    <w:rsid w:val="00C71AEA"/>
    <w:rsid w:val="00C71B0E"/>
    <w:rsid w:val="00C739F6"/>
    <w:rsid w:val="00C73E1C"/>
    <w:rsid w:val="00C74F1D"/>
    <w:rsid w:val="00C75449"/>
    <w:rsid w:val="00C76354"/>
    <w:rsid w:val="00C76448"/>
    <w:rsid w:val="00C77002"/>
    <w:rsid w:val="00C77BE0"/>
    <w:rsid w:val="00C805CC"/>
    <w:rsid w:val="00C81C86"/>
    <w:rsid w:val="00C82860"/>
    <w:rsid w:val="00C83664"/>
    <w:rsid w:val="00C84D17"/>
    <w:rsid w:val="00C85A84"/>
    <w:rsid w:val="00C960A3"/>
    <w:rsid w:val="00CA188B"/>
    <w:rsid w:val="00CA41A8"/>
    <w:rsid w:val="00CA5892"/>
    <w:rsid w:val="00CB0232"/>
    <w:rsid w:val="00CB1CB1"/>
    <w:rsid w:val="00CB234D"/>
    <w:rsid w:val="00CB276D"/>
    <w:rsid w:val="00CB3CDA"/>
    <w:rsid w:val="00CB4970"/>
    <w:rsid w:val="00CB55C9"/>
    <w:rsid w:val="00CB57C1"/>
    <w:rsid w:val="00CB7C0A"/>
    <w:rsid w:val="00CC0888"/>
    <w:rsid w:val="00CC1138"/>
    <w:rsid w:val="00CC319B"/>
    <w:rsid w:val="00CC3753"/>
    <w:rsid w:val="00CC4421"/>
    <w:rsid w:val="00CC5A34"/>
    <w:rsid w:val="00CC5CB7"/>
    <w:rsid w:val="00CC6A2B"/>
    <w:rsid w:val="00CC72E1"/>
    <w:rsid w:val="00CC7A2D"/>
    <w:rsid w:val="00CD0B44"/>
    <w:rsid w:val="00CD19F4"/>
    <w:rsid w:val="00CD1FCF"/>
    <w:rsid w:val="00CD6045"/>
    <w:rsid w:val="00CD716E"/>
    <w:rsid w:val="00CD7349"/>
    <w:rsid w:val="00CD771F"/>
    <w:rsid w:val="00CD7864"/>
    <w:rsid w:val="00CD7F30"/>
    <w:rsid w:val="00CE153E"/>
    <w:rsid w:val="00CE1A78"/>
    <w:rsid w:val="00CE4F17"/>
    <w:rsid w:val="00CE4FFD"/>
    <w:rsid w:val="00CE58C9"/>
    <w:rsid w:val="00CE6BFE"/>
    <w:rsid w:val="00CF0144"/>
    <w:rsid w:val="00CF1775"/>
    <w:rsid w:val="00CF2923"/>
    <w:rsid w:val="00CF2D68"/>
    <w:rsid w:val="00CF3A8E"/>
    <w:rsid w:val="00CF5B76"/>
    <w:rsid w:val="00CF6195"/>
    <w:rsid w:val="00CF69B2"/>
    <w:rsid w:val="00CF6BAF"/>
    <w:rsid w:val="00D001BD"/>
    <w:rsid w:val="00D00693"/>
    <w:rsid w:val="00D0079D"/>
    <w:rsid w:val="00D00D06"/>
    <w:rsid w:val="00D01752"/>
    <w:rsid w:val="00D046A7"/>
    <w:rsid w:val="00D05027"/>
    <w:rsid w:val="00D0583B"/>
    <w:rsid w:val="00D07615"/>
    <w:rsid w:val="00D07781"/>
    <w:rsid w:val="00D078F2"/>
    <w:rsid w:val="00D07D23"/>
    <w:rsid w:val="00D1052E"/>
    <w:rsid w:val="00D1375D"/>
    <w:rsid w:val="00D13E6B"/>
    <w:rsid w:val="00D14AD1"/>
    <w:rsid w:val="00D15F03"/>
    <w:rsid w:val="00D169C9"/>
    <w:rsid w:val="00D171F5"/>
    <w:rsid w:val="00D20171"/>
    <w:rsid w:val="00D208C9"/>
    <w:rsid w:val="00D21D19"/>
    <w:rsid w:val="00D21D6D"/>
    <w:rsid w:val="00D241B0"/>
    <w:rsid w:val="00D2436B"/>
    <w:rsid w:val="00D263C6"/>
    <w:rsid w:val="00D26851"/>
    <w:rsid w:val="00D3190B"/>
    <w:rsid w:val="00D326CB"/>
    <w:rsid w:val="00D326ED"/>
    <w:rsid w:val="00D3272E"/>
    <w:rsid w:val="00D32F41"/>
    <w:rsid w:val="00D32FF0"/>
    <w:rsid w:val="00D33A8D"/>
    <w:rsid w:val="00D364BB"/>
    <w:rsid w:val="00D3652F"/>
    <w:rsid w:val="00D4112B"/>
    <w:rsid w:val="00D4168C"/>
    <w:rsid w:val="00D43AFE"/>
    <w:rsid w:val="00D43BE5"/>
    <w:rsid w:val="00D44C9F"/>
    <w:rsid w:val="00D45BB0"/>
    <w:rsid w:val="00D53255"/>
    <w:rsid w:val="00D53362"/>
    <w:rsid w:val="00D53E21"/>
    <w:rsid w:val="00D5415E"/>
    <w:rsid w:val="00D56053"/>
    <w:rsid w:val="00D60046"/>
    <w:rsid w:val="00D60B7C"/>
    <w:rsid w:val="00D64600"/>
    <w:rsid w:val="00D64FCC"/>
    <w:rsid w:val="00D65A4B"/>
    <w:rsid w:val="00D67003"/>
    <w:rsid w:val="00D73018"/>
    <w:rsid w:val="00D76B5E"/>
    <w:rsid w:val="00D80636"/>
    <w:rsid w:val="00D81C1E"/>
    <w:rsid w:val="00D81C7F"/>
    <w:rsid w:val="00D820B9"/>
    <w:rsid w:val="00D83628"/>
    <w:rsid w:val="00D83841"/>
    <w:rsid w:val="00D840F0"/>
    <w:rsid w:val="00D85620"/>
    <w:rsid w:val="00D86744"/>
    <w:rsid w:val="00D87DAD"/>
    <w:rsid w:val="00D90F17"/>
    <w:rsid w:val="00D91283"/>
    <w:rsid w:val="00D92A59"/>
    <w:rsid w:val="00D94302"/>
    <w:rsid w:val="00D94979"/>
    <w:rsid w:val="00D95327"/>
    <w:rsid w:val="00D96A9B"/>
    <w:rsid w:val="00D97B1D"/>
    <w:rsid w:val="00DA0040"/>
    <w:rsid w:val="00DA086B"/>
    <w:rsid w:val="00DA1F38"/>
    <w:rsid w:val="00DA37F8"/>
    <w:rsid w:val="00DA3906"/>
    <w:rsid w:val="00DA4DEC"/>
    <w:rsid w:val="00DA5514"/>
    <w:rsid w:val="00DA74B7"/>
    <w:rsid w:val="00DB22DD"/>
    <w:rsid w:val="00DB35F1"/>
    <w:rsid w:val="00DB382C"/>
    <w:rsid w:val="00DB5E6A"/>
    <w:rsid w:val="00DB6413"/>
    <w:rsid w:val="00DB6619"/>
    <w:rsid w:val="00DC0AA3"/>
    <w:rsid w:val="00DC2824"/>
    <w:rsid w:val="00DC30DC"/>
    <w:rsid w:val="00DC3E0B"/>
    <w:rsid w:val="00DC4141"/>
    <w:rsid w:val="00DC5932"/>
    <w:rsid w:val="00DD0F18"/>
    <w:rsid w:val="00DD18C5"/>
    <w:rsid w:val="00DD19CB"/>
    <w:rsid w:val="00DD1B8A"/>
    <w:rsid w:val="00DD2A04"/>
    <w:rsid w:val="00DD2D0A"/>
    <w:rsid w:val="00DD45ED"/>
    <w:rsid w:val="00DD51AD"/>
    <w:rsid w:val="00DD5E7E"/>
    <w:rsid w:val="00DE2353"/>
    <w:rsid w:val="00DE2B73"/>
    <w:rsid w:val="00DE395D"/>
    <w:rsid w:val="00DE50B6"/>
    <w:rsid w:val="00DE55C4"/>
    <w:rsid w:val="00DE5D92"/>
    <w:rsid w:val="00DE6633"/>
    <w:rsid w:val="00DE668C"/>
    <w:rsid w:val="00DE6BA4"/>
    <w:rsid w:val="00DE7242"/>
    <w:rsid w:val="00DE740C"/>
    <w:rsid w:val="00DE7652"/>
    <w:rsid w:val="00DE7B5B"/>
    <w:rsid w:val="00DE7BF9"/>
    <w:rsid w:val="00DF091C"/>
    <w:rsid w:val="00DF25AB"/>
    <w:rsid w:val="00DF2C69"/>
    <w:rsid w:val="00DF3FCE"/>
    <w:rsid w:val="00DF4E04"/>
    <w:rsid w:val="00DF5FD6"/>
    <w:rsid w:val="00DF62EC"/>
    <w:rsid w:val="00DF6F7F"/>
    <w:rsid w:val="00E00038"/>
    <w:rsid w:val="00E019AF"/>
    <w:rsid w:val="00E04C3B"/>
    <w:rsid w:val="00E055E0"/>
    <w:rsid w:val="00E060EB"/>
    <w:rsid w:val="00E067AB"/>
    <w:rsid w:val="00E1094D"/>
    <w:rsid w:val="00E1180F"/>
    <w:rsid w:val="00E11BAB"/>
    <w:rsid w:val="00E1225E"/>
    <w:rsid w:val="00E1345E"/>
    <w:rsid w:val="00E1465B"/>
    <w:rsid w:val="00E153EA"/>
    <w:rsid w:val="00E164E2"/>
    <w:rsid w:val="00E16BE7"/>
    <w:rsid w:val="00E20158"/>
    <w:rsid w:val="00E20459"/>
    <w:rsid w:val="00E20C15"/>
    <w:rsid w:val="00E214AC"/>
    <w:rsid w:val="00E22B3F"/>
    <w:rsid w:val="00E22F65"/>
    <w:rsid w:val="00E23800"/>
    <w:rsid w:val="00E23D0A"/>
    <w:rsid w:val="00E25EFE"/>
    <w:rsid w:val="00E260E2"/>
    <w:rsid w:val="00E268BA"/>
    <w:rsid w:val="00E2720E"/>
    <w:rsid w:val="00E32285"/>
    <w:rsid w:val="00E32F5F"/>
    <w:rsid w:val="00E332D7"/>
    <w:rsid w:val="00E3428C"/>
    <w:rsid w:val="00E35853"/>
    <w:rsid w:val="00E37111"/>
    <w:rsid w:val="00E37FC9"/>
    <w:rsid w:val="00E4056B"/>
    <w:rsid w:val="00E40C5D"/>
    <w:rsid w:val="00E40FE6"/>
    <w:rsid w:val="00E412AB"/>
    <w:rsid w:val="00E413D2"/>
    <w:rsid w:val="00E4157F"/>
    <w:rsid w:val="00E45B7C"/>
    <w:rsid w:val="00E4601A"/>
    <w:rsid w:val="00E461EF"/>
    <w:rsid w:val="00E46B69"/>
    <w:rsid w:val="00E473E5"/>
    <w:rsid w:val="00E50FD1"/>
    <w:rsid w:val="00E51225"/>
    <w:rsid w:val="00E51A2F"/>
    <w:rsid w:val="00E52AA3"/>
    <w:rsid w:val="00E537EB"/>
    <w:rsid w:val="00E5577F"/>
    <w:rsid w:val="00E60945"/>
    <w:rsid w:val="00E60957"/>
    <w:rsid w:val="00E61F18"/>
    <w:rsid w:val="00E62B2D"/>
    <w:rsid w:val="00E62B66"/>
    <w:rsid w:val="00E63225"/>
    <w:rsid w:val="00E63CE6"/>
    <w:rsid w:val="00E650B5"/>
    <w:rsid w:val="00E66956"/>
    <w:rsid w:val="00E66C9E"/>
    <w:rsid w:val="00E66DF5"/>
    <w:rsid w:val="00E67CE9"/>
    <w:rsid w:val="00E70490"/>
    <w:rsid w:val="00E72897"/>
    <w:rsid w:val="00E73334"/>
    <w:rsid w:val="00E739CF"/>
    <w:rsid w:val="00E73A5A"/>
    <w:rsid w:val="00E740A9"/>
    <w:rsid w:val="00E74CA2"/>
    <w:rsid w:val="00E80331"/>
    <w:rsid w:val="00E82899"/>
    <w:rsid w:val="00E83344"/>
    <w:rsid w:val="00E83C13"/>
    <w:rsid w:val="00E83C90"/>
    <w:rsid w:val="00E86AB5"/>
    <w:rsid w:val="00E86E2A"/>
    <w:rsid w:val="00E87781"/>
    <w:rsid w:val="00E878A7"/>
    <w:rsid w:val="00E903D3"/>
    <w:rsid w:val="00E91017"/>
    <w:rsid w:val="00E91EB1"/>
    <w:rsid w:val="00E922EB"/>
    <w:rsid w:val="00E92DC1"/>
    <w:rsid w:val="00E9331E"/>
    <w:rsid w:val="00E9524A"/>
    <w:rsid w:val="00EA4AC9"/>
    <w:rsid w:val="00EA58A1"/>
    <w:rsid w:val="00EA6617"/>
    <w:rsid w:val="00EA678B"/>
    <w:rsid w:val="00EA72AC"/>
    <w:rsid w:val="00EA79F1"/>
    <w:rsid w:val="00EB3535"/>
    <w:rsid w:val="00EB53FF"/>
    <w:rsid w:val="00EB6E53"/>
    <w:rsid w:val="00EB71CA"/>
    <w:rsid w:val="00EB7B4D"/>
    <w:rsid w:val="00EC0FEC"/>
    <w:rsid w:val="00EC16F3"/>
    <w:rsid w:val="00EC1E23"/>
    <w:rsid w:val="00EC259F"/>
    <w:rsid w:val="00EC3FC1"/>
    <w:rsid w:val="00EC522B"/>
    <w:rsid w:val="00EC559B"/>
    <w:rsid w:val="00EC597C"/>
    <w:rsid w:val="00EC598A"/>
    <w:rsid w:val="00EC6889"/>
    <w:rsid w:val="00EC70AA"/>
    <w:rsid w:val="00ED4118"/>
    <w:rsid w:val="00ED4F3C"/>
    <w:rsid w:val="00ED6612"/>
    <w:rsid w:val="00ED79E7"/>
    <w:rsid w:val="00ED7AB3"/>
    <w:rsid w:val="00ED7FE5"/>
    <w:rsid w:val="00EE0262"/>
    <w:rsid w:val="00EE028D"/>
    <w:rsid w:val="00EE07B2"/>
    <w:rsid w:val="00EE2320"/>
    <w:rsid w:val="00EE3031"/>
    <w:rsid w:val="00EE4266"/>
    <w:rsid w:val="00EE4E87"/>
    <w:rsid w:val="00EE4FAD"/>
    <w:rsid w:val="00EE5EC5"/>
    <w:rsid w:val="00EE663B"/>
    <w:rsid w:val="00EF32F8"/>
    <w:rsid w:val="00EF418A"/>
    <w:rsid w:val="00EF47DD"/>
    <w:rsid w:val="00EF50FE"/>
    <w:rsid w:val="00F000AF"/>
    <w:rsid w:val="00F01E31"/>
    <w:rsid w:val="00F023C1"/>
    <w:rsid w:val="00F028F5"/>
    <w:rsid w:val="00F02BAE"/>
    <w:rsid w:val="00F02F27"/>
    <w:rsid w:val="00F03837"/>
    <w:rsid w:val="00F0395C"/>
    <w:rsid w:val="00F03AF2"/>
    <w:rsid w:val="00F05428"/>
    <w:rsid w:val="00F05917"/>
    <w:rsid w:val="00F07030"/>
    <w:rsid w:val="00F07E3B"/>
    <w:rsid w:val="00F12312"/>
    <w:rsid w:val="00F12A71"/>
    <w:rsid w:val="00F131D6"/>
    <w:rsid w:val="00F13961"/>
    <w:rsid w:val="00F144DE"/>
    <w:rsid w:val="00F148B2"/>
    <w:rsid w:val="00F15AF3"/>
    <w:rsid w:val="00F15B99"/>
    <w:rsid w:val="00F1644D"/>
    <w:rsid w:val="00F175DF"/>
    <w:rsid w:val="00F176CF"/>
    <w:rsid w:val="00F17F42"/>
    <w:rsid w:val="00F205E7"/>
    <w:rsid w:val="00F20806"/>
    <w:rsid w:val="00F21CD7"/>
    <w:rsid w:val="00F22538"/>
    <w:rsid w:val="00F22594"/>
    <w:rsid w:val="00F2343B"/>
    <w:rsid w:val="00F24D44"/>
    <w:rsid w:val="00F25845"/>
    <w:rsid w:val="00F266F9"/>
    <w:rsid w:val="00F27EDF"/>
    <w:rsid w:val="00F31B18"/>
    <w:rsid w:val="00F3212E"/>
    <w:rsid w:val="00F3358C"/>
    <w:rsid w:val="00F33673"/>
    <w:rsid w:val="00F350A5"/>
    <w:rsid w:val="00F35136"/>
    <w:rsid w:val="00F359B1"/>
    <w:rsid w:val="00F35BB5"/>
    <w:rsid w:val="00F361E7"/>
    <w:rsid w:val="00F4059B"/>
    <w:rsid w:val="00F40668"/>
    <w:rsid w:val="00F41ECF"/>
    <w:rsid w:val="00F42415"/>
    <w:rsid w:val="00F42977"/>
    <w:rsid w:val="00F429A1"/>
    <w:rsid w:val="00F44865"/>
    <w:rsid w:val="00F44C80"/>
    <w:rsid w:val="00F472B5"/>
    <w:rsid w:val="00F50280"/>
    <w:rsid w:val="00F53505"/>
    <w:rsid w:val="00F53A15"/>
    <w:rsid w:val="00F5453A"/>
    <w:rsid w:val="00F54F86"/>
    <w:rsid w:val="00F55280"/>
    <w:rsid w:val="00F552E8"/>
    <w:rsid w:val="00F55357"/>
    <w:rsid w:val="00F55E1D"/>
    <w:rsid w:val="00F5709F"/>
    <w:rsid w:val="00F57822"/>
    <w:rsid w:val="00F610BD"/>
    <w:rsid w:val="00F61409"/>
    <w:rsid w:val="00F61796"/>
    <w:rsid w:val="00F61928"/>
    <w:rsid w:val="00F63569"/>
    <w:rsid w:val="00F63C63"/>
    <w:rsid w:val="00F6436C"/>
    <w:rsid w:val="00F70B46"/>
    <w:rsid w:val="00F71638"/>
    <w:rsid w:val="00F72910"/>
    <w:rsid w:val="00F72DFF"/>
    <w:rsid w:val="00F7677D"/>
    <w:rsid w:val="00F768C3"/>
    <w:rsid w:val="00F8033B"/>
    <w:rsid w:val="00F808BF"/>
    <w:rsid w:val="00F853A4"/>
    <w:rsid w:val="00F8580B"/>
    <w:rsid w:val="00F86E52"/>
    <w:rsid w:val="00F93602"/>
    <w:rsid w:val="00F977CD"/>
    <w:rsid w:val="00F977E1"/>
    <w:rsid w:val="00FA000F"/>
    <w:rsid w:val="00FA23FD"/>
    <w:rsid w:val="00FA2CFD"/>
    <w:rsid w:val="00FA3027"/>
    <w:rsid w:val="00FA69EC"/>
    <w:rsid w:val="00FB07F5"/>
    <w:rsid w:val="00FB0ED7"/>
    <w:rsid w:val="00FB1835"/>
    <w:rsid w:val="00FB1D51"/>
    <w:rsid w:val="00FB2BF1"/>
    <w:rsid w:val="00FB3077"/>
    <w:rsid w:val="00FB33A7"/>
    <w:rsid w:val="00FB48AC"/>
    <w:rsid w:val="00FB4A97"/>
    <w:rsid w:val="00FB4E81"/>
    <w:rsid w:val="00FB53A7"/>
    <w:rsid w:val="00FB54E0"/>
    <w:rsid w:val="00FB5E10"/>
    <w:rsid w:val="00FB6F3D"/>
    <w:rsid w:val="00FB7537"/>
    <w:rsid w:val="00FB757B"/>
    <w:rsid w:val="00FB7950"/>
    <w:rsid w:val="00FB7F13"/>
    <w:rsid w:val="00FC1AE0"/>
    <w:rsid w:val="00FC35E5"/>
    <w:rsid w:val="00FC3A2B"/>
    <w:rsid w:val="00FC694B"/>
    <w:rsid w:val="00FC7072"/>
    <w:rsid w:val="00FD2446"/>
    <w:rsid w:val="00FD4394"/>
    <w:rsid w:val="00FD6926"/>
    <w:rsid w:val="00FD6E90"/>
    <w:rsid w:val="00FD7C4E"/>
    <w:rsid w:val="00FD7EF2"/>
    <w:rsid w:val="00FE020D"/>
    <w:rsid w:val="00FE0B79"/>
    <w:rsid w:val="00FE0EA1"/>
    <w:rsid w:val="00FE1DB5"/>
    <w:rsid w:val="00FE2100"/>
    <w:rsid w:val="00FE569C"/>
    <w:rsid w:val="00FE5AB8"/>
    <w:rsid w:val="00FE5B73"/>
    <w:rsid w:val="00FE660E"/>
    <w:rsid w:val="00FE6C2D"/>
    <w:rsid w:val="00FE7967"/>
    <w:rsid w:val="00FF1072"/>
    <w:rsid w:val="00FF1FC7"/>
    <w:rsid w:val="00FF32A4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AE40"/>
  <w15:docId w15:val="{62072280-FBB8-44A8-9820-51D37C61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D820B9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1">
    <w:name w:val="heading 1"/>
    <w:basedOn w:val="a2"/>
    <w:next w:val="a3"/>
    <w:link w:val="12"/>
    <w:uiPriority w:val="9"/>
    <w:qFormat/>
    <w:rsid w:val="004B174A"/>
    <w:pPr>
      <w:keepNext/>
      <w:autoSpaceDE w:val="0"/>
      <w:autoSpaceDN w:val="0"/>
      <w:adjustRightInd w:val="0"/>
      <w:spacing w:before="120" w:after="240"/>
      <w:contextualSpacing/>
      <w:jc w:val="center"/>
      <w:outlineLvl w:val="0"/>
    </w:pPr>
    <w:rPr>
      <w:rFonts w:eastAsia="Calibri" w:cs="Times New Roman"/>
      <w:b/>
      <w:bCs/>
      <w:kern w:val="36"/>
      <w:szCs w:val="28"/>
    </w:rPr>
  </w:style>
  <w:style w:type="paragraph" w:styleId="20">
    <w:name w:val="heading 2"/>
    <w:basedOn w:val="a2"/>
    <w:next w:val="a3"/>
    <w:link w:val="21"/>
    <w:uiPriority w:val="9"/>
    <w:unhideWhenUsed/>
    <w:qFormat/>
    <w:rsid w:val="00BE3AFF"/>
    <w:pPr>
      <w:keepNext/>
      <w:autoSpaceDE w:val="0"/>
      <w:autoSpaceDN w:val="0"/>
      <w:adjustRightInd w:val="0"/>
      <w:spacing w:before="120" w:after="120" w:line="240" w:lineRule="auto"/>
      <w:ind w:firstLine="709"/>
      <w:outlineLvl w:val="1"/>
    </w:pPr>
    <w:rPr>
      <w:rFonts w:eastAsia="Times New Roman" w:cs="Times New Roman"/>
      <w:bCs/>
      <w:kern w:val="36"/>
      <w:szCs w:val="24"/>
      <w:lang w:eastAsia="ru-RU"/>
    </w:rPr>
  </w:style>
  <w:style w:type="paragraph" w:styleId="3">
    <w:name w:val="heading 3"/>
    <w:basedOn w:val="11"/>
    <w:next w:val="a2"/>
    <w:link w:val="30"/>
    <w:uiPriority w:val="9"/>
    <w:unhideWhenUsed/>
    <w:qFormat/>
    <w:rsid w:val="00D046A7"/>
    <w:pPr>
      <w:jc w:val="right"/>
      <w:outlineLvl w:val="2"/>
    </w:pPr>
    <w:rPr>
      <w:b w:val="0"/>
      <w:caps/>
      <w:sz w:val="18"/>
    </w:rPr>
  </w:style>
  <w:style w:type="paragraph" w:styleId="4">
    <w:name w:val="heading 4"/>
    <w:basedOn w:val="3"/>
    <w:next w:val="a2"/>
    <w:link w:val="40"/>
    <w:uiPriority w:val="9"/>
    <w:unhideWhenUsed/>
    <w:qFormat/>
    <w:rsid w:val="00B65208"/>
    <w:pPr>
      <w:jc w:val="center"/>
      <w:outlineLvl w:val="3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Book Title"/>
    <w:uiPriority w:val="33"/>
    <w:qFormat/>
    <w:rsid w:val="00245825"/>
    <w:rPr>
      <w:rFonts w:ascii="Times New Roman" w:hAnsi="Times New Roman"/>
      <w:caps/>
      <w:smallCaps w:val="0"/>
      <w:sz w:val="40"/>
    </w:rPr>
  </w:style>
  <w:style w:type="paragraph" w:customStyle="1" w:styleId="a8">
    <w:name w:val="Абзац списка без отступа"/>
    <w:basedOn w:val="a2"/>
    <w:qFormat/>
    <w:rsid w:val="00FA000F"/>
  </w:style>
  <w:style w:type="paragraph" w:customStyle="1" w:styleId="a3">
    <w:name w:val="Абзац списка с отступом"/>
    <w:basedOn w:val="a2"/>
    <w:qFormat/>
    <w:rsid w:val="00E50FD1"/>
    <w:pPr>
      <w:ind w:firstLine="709"/>
    </w:pPr>
  </w:style>
  <w:style w:type="paragraph" w:customStyle="1" w:styleId="a1">
    <w:name w:val="Список без цифр"/>
    <w:basedOn w:val="a3"/>
    <w:qFormat/>
    <w:rsid w:val="00EE4266"/>
    <w:pPr>
      <w:numPr>
        <w:numId w:val="1"/>
      </w:numPr>
      <w:ind w:left="709" w:hanging="567"/>
    </w:pPr>
    <w:rPr>
      <w:rFonts w:cs="Times New Roman"/>
    </w:rPr>
  </w:style>
  <w:style w:type="paragraph" w:customStyle="1" w:styleId="a0">
    <w:name w:val="Список с цифрами"/>
    <w:basedOn w:val="a1"/>
    <w:qFormat/>
    <w:rsid w:val="006A0001"/>
    <w:pPr>
      <w:numPr>
        <w:numId w:val="2"/>
      </w:numPr>
    </w:pPr>
  </w:style>
  <w:style w:type="character" w:customStyle="1" w:styleId="12">
    <w:name w:val="Заголовок 1 Знак"/>
    <w:basedOn w:val="a4"/>
    <w:link w:val="11"/>
    <w:uiPriority w:val="9"/>
    <w:rsid w:val="004B174A"/>
    <w:rPr>
      <w:rFonts w:ascii="Times New Roman" w:eastAsia="Calibri" w:hAnsi="Times New Roman" w:cs="Times New Roman"/>
      <w:b/>
      <w:bCs/>
      <w:kern w:val="36"/>
      <w:sz w:val="28"/>
      <w:szCs w:val="28"/>
    </w:rPr>
  </w:style>
  <w:style w:type="character" w:customStyle="1" w:styleId="21">
    <w:name w:val="Заголовок 2 Знак"/>
    <w:basedOn w:val="a4"/>
    <w:link w:val="20"/>
    <w:uiPriority w:val="9"/>
    <w:rsid w:val="00BE3AFF"/>
    <w:rPr>
      <w:rFonts w:ascii="Montserrat" w:eastAsia="Times New Roman" w:hAnsi="Montserrat" w:cs="Times New Roman"/>
      <w:bCs/>
      <w:kern w:val="36"/>
      <w:sz w:val="28"/>
      <w:szCs w:val="24"/>
      <w:lang w:eastAsia="ru-RU"/>
    </w:rPr>
  </w:style>
  <w:style w:type="paragraph" w:styleId="a9">
    <w:name w:val="Subtitle"/>
    <w:basedOn w:val="a2"/>
    <w:next w:val="a2"/>
    <w:link w:val="aa"/>
    <w:uiPriority w:val="11"/>
    <w:qFormat/>
    <w:rsid w:val="0024582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a">
    <w:name w:val="Подзаголовок Знак"/>
    <w:basedOn w:val="a4"/>
    <w:link w:val="a9"/>
    <w:uiPriority w:val="11"/>
    <w:rsid w:val="00245825"/>
    <w:rPr>
      <w:rFonts w:eastAsiaTheme="minorEastAsia"/>
      <w:color w:val="5A5A5A" w:themeColor="text1" w:themeTint="A5"/>
      <w:spacing w:val="15"/>
    </w:rPr>
  </w:style>
  <w:style w:type="paragraph" w:customStyle="1" w:styleId="ab">
    <w:name w:val="НАЗВАНИЕ книги"/>
    <w:qFormat/>
    <w:rsid w:val="00BE3AFF"/>
    <w:rPr>
      <w:rFonts w:ascii="Montserrat" w:eastAsia="Calibri" w:hAnsi="Montserrat" w:cs="Times New Roman"/>
      <w:b/>
      <w:bCs/>
      <w:caps/>
      <w:kern w:val="36"/>
      <w:sz w:val="32"/>
      <w:szCs w:val="28"/>
    </w:rPr>
  </w:style>
  <w:style w:type="paragraph" w:styleId="13">
    <w:name w:val="toc 1"/>
    <w:basedOn w:val="a2"/>
    <w:next w:val="a2"/>
    <w:autoRedefine/>
    <w:uiPriority w:val="39"/>
    <w:unhideWhenUsed/>
    <w:rsid w:val="003C41FA"/>
    <w:pPr>
      <w:tabs>
        <w:tab w:val="right" w:leader="dot" w:pos="9344"/>
      </w:tabs>
      <w:spacing w:after="100"/>
    </w:pPr>
    <w:rPr>
      <w:b/>
      <w:noProof/>
      <w:sz w:val="18"/>
    </w:rPr>
  </w:style>
  <w:style w:type="character" w:styleId="ac">
    <w:name w:val="Hyperlink"/>
    <w:basedOn w:val="a4"/>
    <w:uiPriority w:val="99"/>
    <w:unhideWhenUsed/>
    <w:rsid w:val="00D0079D"/>
    <w:rPr>
      <w:color w:val="0563C1" w:themeColor="hyperlink"/>
      <w:u w:val="single"/>
    </w:rPr>
  </w:style>
  <w:style w:type="paragraph" w:customStyle="1" w:styleId="ad">
    <w:name w:val="подзаголовок строчной"/>
    <w:basedOn w:val="a3"/>
    <w:next w:val="a3"/>
    <w:qFormat/>
    <w:rsid w:val="0090017A"/>
    <w:pPr>
      <w:spacing w:before="120" w:after="120"/>
    </w:pPr>
    <w:rPr>
      <w:b/>
      <w:smallCaps/>
    </w:rPr>
  </w:style>
  <w:style w:type="paragraph" w:customStyle="1" w:styleId="ae">
    <w:name w:val="Судебная практика"/>
    <w:basedOn w:val="a3"/>
    <w:next w:val="a3"/>
    <w:qFormat/>
    <w:rsid w:val="008F340C"/>
    <w:rPr>
      <w:i/>
    </w:rPr>
  </w:style>
  <w:style w:type="paragraph" w:customStyle="1" w:styleId="af">
    <w:name w:val="ПОДЗАГОЛОВОК ЗАГЛАВНЫЙ"/>
    <w:next w:val="a3"/>
    <w:qFormat/>
    <w:rsid w:val="00BE3AFF"/>
    <w:pPr>
      <w:spacing w:before="120" w:after="60" w:line="360" w:lineRule="auto"/>
      <w:ind w:firstLine="709"/>
    </w:pPr>
    <w:rPr>
      <w:rFonts w:ascii="Montserrat" w:hAnsi="Montserrat"/>
      <w:b/>
      <w:smallCaps/>
      <w:sz w:val="24"/>
    </w:rPr>
  </w:style>
  <w:style w:type="paragraph" w:customStyle="1" w:styleId="af0">
    <w:name w:val="Просто название"/>
    <w:qFormat/>
    <w:rsid w:val="00D046A7"/>
    <w:pPr>
      <w:jc w:val="center"/>
    </w:pPr>
    <w:rPr>
      <w:rFonts w:ascii="Montserrat" w:eastAsia="Calibri" w:hAnsi="Montserrat" w:cs="Times New Roman"/>
      <w:b/>
      <w:bCs/>
      <w:caps/>
      <w:kern w:val="36"/>
      <w:sz w:val="28"/>
      <w:szCs w:val="28"/>
    </w:rPr>
  </w:style>
  <w:style w:type="paragraph" w:customStyle="1" w:styleId="af1">
    <w:name w:val="Абзац списка с отступом весь"/>
    <w:basedOn w:val="a3"/>
    <w:qFormat/>
    <w:rsid w:val="00343BCF"/>
    <w:pPr>
      <w:ind w:left="709" w:firstLine="0"/>
    </w:pPr>
    <w:rPr>
      <w:i/>
      <w:lang w:eastAsia="ru-RU"/>
    </w:rPr>
  </w:style>
  <w:style w:type="paragraph" w:styleId="af2">
    <w:name w:val="footnote text"/>
    <w:basedOn w:val="a2"/>
    <w:link w:val="af3"/>
    <w:uiPriority w:val="99"/>
    <w:unhideWhenUsed/>
    <w:rsid w:val="00E50FD1"/>
    <w:pPr>
      <w:spacing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4"/>
    <w:link w:val="af2"/>
    <w:uiPriority w:val="99"/>
    <w:rsid w:val="00E50FD1"/>
    <w:rPr>
      <w:rFonts w:ascii="Times New Roman" w:hAnsi="Times New Roman"/>
      <w:sz w:val="20"/>
      <w:szCs w:val="20"/>
    </w:rPr>
  </w:style>
  <w:style w:type="character" w:styleId="af4">
    <w:name w:val="footnote reference"/>
    <w:basedOn w:val="a4"/>
    <w:uiPriority w:val="99"/>
    <w:semiHidden/>
    <w:unhideWhenUsed/>
    <w:rsid w:val="00797715"/>
    <w:rPr>
      <w:vertAlign w:val="superscript"/>
    </w:rPr>
  </w:style>
  <w:style w:type="paragraph" w:styleId="22">
    <w:name w:val="toc 2"/>
    <w:basedOn w:val="a2"/>
    <w:next w:val="a2"/>
    <w:autoRedefine/>
    <w:uiPriority w:val="39"/>
    <w:unhideWhenUsed/>
    <w:rsid w:val="009652E1"/>
    <w:pPr>
      <w:spacing w:after="100"/>
      <w:ind w:left="280"/>
    </w:pPr>
  </w:style>
  <w:style w:type="paragraph" w:styleId="af5">
    <w:name w:val="footer"/>
    <w:basedOn w:val="a2"/>
    <w:link w:val="af6"/>
    <w:unhideWhenUsed/>
    <w:rsid w:val="00723057"/>
    <w:pPr>
      <w:tabs>
        <w:tab w:val="center" w:pos="4677"/>
        <w:tab w:val="right" w:pos="9355"/>
      </w:tabs>
      <w:spacing w:line="240" w:lineRule="auto"/>
      <w:jc w:val="right"/>
    </w:pPr>
    <w:rPr>
      <w:rFonts w:eastAsia="Times New Roman" w:cs="Times New Roman"/>
      <w:sz w:val="20"/>
      <w:szCs w:val="20"/>
      <w:lang w:eastAsia="ru-RU"/>
    </w:rPr>
  </w:style>
  <w:style w:type="character" w:customStyle="1" w:styleId="af6">
    <w:name w:val="Нижний колонтитул Знак"/>
    <w:basedOn w:val="a4"/>
    <w:link w:val="af5"/>
    <w:rsid w:val="0072305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5"/>
    <w:next w:val="af7"/>
    <w:uiPriority w:val="39"/>
    <w:qFormat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5"/>
    <w:uiPriority w:val="59"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Список с отступом весь"/>
    <w:basedOn w:val="23"/>
    <w:qFormat/>
    <w:rsid w:val="00F55E1D"/>
    <w:pPr>
      <w:ind w:left="1134"/>
    </w:pPr>
  </w:style>
  <w:style w:type="character" w:customStyle="1" w:styleId="40">
    <w:name w:val="Заголовок 4 Знак"/>
    <w:basedOn w:val="a4"/>
    <w:link w:val="4"/>
    <w:uiPriority w:val="9"/>
    <w:rsid w:val="00B65208"/>
    <w:rPr>
      <w:rFonts w:ascii="Times New Roman" w:eastAsia="Calibri" w:hAnsi="Times New Roman" w:cs="Times New Roman"/>
      <w:bCs/>
      <w:kern w:val="36"/>
      <w:sz w:val="28"/>
      <w:szCs w:val="28"/>
    </w:rPr>
  </w:style>
  <w:style w:type="paragraph" w:customStyle="1" w:styleId="af9">
    <w:name w:val="Судебная практика заголовок"/>
    <w:basedOn w:val="ae"/>
    <w:qFormat/>
    <w:rsid w:val="00012E06"/>
    <w:pPr>
      <w:spacing w:before="240"/>
    </w:pPr>
    <w:rPr>
      <w:b/>
      <w:smallCaps/>
    </w:rPr>
  </w:style>
  <w:style w:type="paragraph" w:styleId="31">
    <w:name w:val="Body Text Indent 3"/>
    <w:basedOn w:val="a2"/>
    <w:link w:val="32"/>
    <w:uiPriority w:val="99"/>
    <w:semiHidden/>
    <w:unhideWhenUsed/>
    <w:rsid w:val="00235A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uiPriority w:val="99"/>
    <w:semiHidden/>
    <w:rsid w:val="00235ACE"/>
    <w:rPr>
      <w:rFonts w:ascii="Times New Roman" w:hAnsi="Times New Roman"/>
      <w:sz w:val="16"/>
      <w:szCs w:val="16"/>
    </w:rPr>
  </w:style>
  <w:style w:type="paragraph" w:styleId="afa">
    <w:name w:val="Title"/>
    <w:basedOn w:val="a2"/>
    <w:next w:val="a2"/>
    <w:link w:val="afb"/>
    <w:uiPriority w:val="10"/>
    <w:qFormat/>
    <w:rsid w:val="001D4EC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4"/>
    <w:link w:val="afa"/>
    <w:uiPriority w:val="10"/>
    <w:rsid w:val="001D4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c">
    <w:name w:val="Список НПА"/>
    <w:basedOn w:val="a2"/>
    <w:qFormat/>
    <w:rsid w:val="00461C9A"/>
    <w:pPr>
      <w:spacing w:before="120" w:after="120"/>
    </w:pPr>
  </w:style>
  <w:style w:type="character" w:customStyle="1" w:styleId="30">
    <w:name w:val="Заголовок 3 Знак"/>
    <w:basedOn w:val="a4"/>
    <w:link w:val="3"/>
    <w:uiPriority w:val="9"/>
    <w:rsid w:val="00D046A7"/>
    <w:rPr>
      <w:rFonts w:ascii="Montserrat" w:eastAsia="Calibri" w:hAnsi="Montserrat" w:cs="Times New Roman"/>
      <w:bCs/>
      <w:kern w:val="36"/>
      <w:sz w:val="18"/>
      <w:szCs w:val="28"/>
    </w:rPr>
  </w:style>
  <w:style w:type="paragraph" w:styleId="afd">
    <w:name w:val="Body Text Indent"/>
    <w:basedOn w:val="a2"/>
    <w:link w:val="afe"/>
    <w:uiPriority w:val="99"/>
    <w:semiHidden/>
    <w:unhideWhenUsed/>
    <w:rsid w:val="00305F32"/>
    <w:pPr>
      <w:spacing w:after="120"/>
      <w:ind w:left="283"/>
    </w:pPr>
  </w:style>
  <w:style w:type="character" w:customStyle="1" w:styleId="afe">
    <w:name w:val="Основной текст с отступом Знак"/>
    <w:basedOn w:val="a4"/>
    <w:link w:val="afd"/>
    <w:uiPriority w:val="99"/>
    <w:semiHidden/>
    <w:rsid w:val="00305F32"/>
    <w:rPr>
      <w:rFonts w:ascii="Times New Roman" w:hAnsi="Times New Roman"/>
      <w:sz w:val="28"/>
    </w:rPr>
  </w:style>
  <w:style w:type="paragraph" w:customStyle="1" w:styleId="a">
    <w:name w:val="Список норм"/>
    <w:basedOn w:val="aff"/>
    <w:qFormat/>
    <w:rsid w:val="00B1516E"/>
    <w:pPr>
      <w:numPr>
        <w:numId w:val="5"/>
      </w:numPr>
      <w:tabs>
        <w:tab w:val="num" w:pos="360"/>
      </w:tabs>
      <w:autoSpaceDE w:val="0"/>
      <w:autoSpaceDN w:val="0"/>
      <w:adjustRightInd w:val="0"/>
      <w:ind w:left="709" w:hanging="709"/>
    </w:pPr>
    <w:rPr>
      <w:rFonts w:cs="Times New Roman"/>
      <w:szCs w:val="28"/>
    </w:rPr>
  </w:style>
  <w:style w:type="paragraph" w:styleId="aff">
    <w:name w:val="List Paragraph"/>
    <w:basedOn w:val="a2"/>
    <w:uiPriority w:val="34"/>
    <w:qFormat/>
    <w:rsid w:val="00B1516E"/>
    <w:pPr>
      <w:ind w:left="720"/>
      <w:contextualSpacing/>
    </w:pPr>
  </w:style>
  <w:style w:type="paragraph" w:customStyle="1" w:styleId="10">
    <w:name w:val="Список с цифрами 1"/>
    <w:qFormat/>
    <w:rsid w:val="006132F8"/>
    <w:pPr>
      <w:numPr>
        <w:numId w:val="11"/>
      </w:numPr>
      <w:spacing w:before="120" w:after="60" w:line="360" w:lineRule="auto"/>
      <w:jc w:val="both"/>
    </w:pPr>
    <w:rPr>
      <w:rFonts w:ascii="Montserrat" w:hAnsi="Montserrat"/>
      <w:i/>
      <w:sz w:val="18"/>
    </w:rPr>
  </w:style>
  <w:style w:type="character" w:styleId="aff0">
    <w:name w:val="annotation reference"/>
    <w:basedOn w:val="a4"/>
    <w:uiPriority w:val="99"/>
    <w:semiHidden/>
    <w:unhideWhenUsed/>
    <w:rsid w:val="00390EAF"/>
    <w:rPr>
      <w:sz w:val="16"/>
      <w:szCs w:val="16"/>
    </w:rPr>
  </w:style>
  <w:style w:type="paragraph" w:styleId="aff1">
    <w:name w:val="annotation text"/>
    <w:basedOn w:val="a2"/>
    <w:link w:val="aff2"/>
    <w:uiPriority w:val="99"/>
    <w:unhideWhenUsed/>
    <w:rsid w:val="00390EAF"/>
    <w:pPr>
      <w:spacing w:after="160" w:line="240" w:lineRule="auto"/>
      <w:jc w:val="left"/>
    </w:pPr>
    <w:rPr>
      <w:rFonts w:ascii="Calibri" w:hAnsi="Calibri"/>
      <w:sz w:val="20"/>
      <w:szCs w:val="20"/>
    </w:rPr>
  </w:style>
  <w:style w:type="character" w:customStyle="1" w:styleId="aff2">
    <w:name w:val="Текст примечания Знак"/>
    <w:basedOn w:val="a4"/>
    <w:link w:val="aff1"/>
    <w:uiPriority w:val="99"/>
    <w:rsid w:val="00390EAF"/>
    <w:rPr>
      <w:rFonts w:ascii="Calibri" w:hAnsi="Calibri"/>
      <w:sz w:val="20"/>
      <w:szCs w:val="20"/>
    </w:rPr>
  </w:style>
  <w:style w:type="paragraph" w:styleId="aff3">
    <w:name w:val="Balloon Text"/>
    <w:basedOn w:val="a2"/>
    <w:link w:val="aff4"/>
    <w:uiPriority w:val="99"/>
    <w:semiHidden/>
    <w:unhideWhenUsed/>
    <w:rsid w:val="00390E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4"/>
    <w:link w:val="aff3"/>
    <w:uiPriority w:val="99"/>
    <w:semiHidden/>
    <w:rsid w:val="00390EAF"/>
    <w:rPr>
      <w:rFonts w:ascii="Segoe UI" w:hAnsi="Segoe UI" w:cs="Segoe UI"/>
      <w:sz w:val="18"/>
      <w:szCs w:val="18"/>
    </w:rPr>
  </w:style>
  <w:style w:type="paragraph" w:customStyle="1" w:styleId="23">
    <w:name w:val="Список без цифр 2"/>
    <w:basedOn w:val="a1"/>
    <w:qFormat/>
    <w:rsid w:val="008E09DF"/>
    <w:pPr>
      <w:ind w:left="1276"/>
    </w:pPr>
  </w:style>
  <w:style w:type="paragraph" w:styleId="aff5">
    <w:name w:val="No Spacing"/>
    <w:uiPriority w:val="1"/>
    <w:qFormat/>
    <w:rsid w:val="00D53362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2">
    <w:name w:val="Список с цифрами 2"/>
    <w:qFormat/>
    <w:rsid w:val="006132F8"/>
    <w:pPr>
      <w:numPr>
        <w:numId w:val="12"/>
      </w:numPr>
      <w:spacing w:before="120" w:after="60" w:line="360" w:lineRule="auto"/>
      <w:jc w:val="both"/>
    </w:pPr>
    <w:rPr>
      <w:rFonts w:ascii="Montserrat" w:hAnsi="Montserrat"/>
      <w:sz w:val="18"/>
    </w:rPr>
  </w:style>
  <w:style w:type="table" w:customStyle="1" w:styleId="24">
    <w:name w:val="Сетка таблицы2"/>
    <w:basedOn w:val="a5"/>
    <w:next w:val="af7"/>
    <w:uiPriority w:val="59"/>
    <w:rsid w:val="00A07D0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toc 3"/>
    <w:basedOn w:val="a2"/>
    <w:next w:val="a2"/>
    <w:autoRedefine/>
    <w:uiPriority w:val="39"/>
    <w:unhideWhenUsed/>
    <w:rsid w:val="001512E1"/>
    <w:pPr>
      <w:spacing w:after="100"/>
      <w:ind w:left="560"/>
    </w:pPr>
  </w:style>
  <w:style w:type="paragraph" w:styleId="aff6">
    <w:name w:val="Body Text"/>
    <w:basedOn w:val="a2"/>
    <w:link w:val="aff7"/>
    <w:uiPriority w:val="99"/>
    <w:unhideWhenUsed/>
    <w:rsid w:val="00FD4394"/>
    <w:pPr>
      <w:spacing w:line="240" w:lineRule="auto"/>
      <w:jc w:val="center"/>
    </w:pPr>
    <w:rPr>
      <w:rFonts w:eastAsia="Times New Roman" w:cs="Times New Roman"/>
      <w:b/>
      <w:sz w:val="26"/>
      <w:szCs w:val="26"/>
      <w:lang w:eastAsia="ru-RU"/>
    </w:rPr>
  </w:style>
  <w:style w:type="character" w:customStyle="1" w:styleId="aff7">
    <w:name w:val="Основной текст Знак"/>
    <w:basedOn w:val="a4"/>
    <w:link w:val="aff6"/>
    <w:uiPriority w:val="99"/>
    <w:rsid w:val="00FD439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25">
    <w:name w:val="Body Text 2"/>
    <w:basedOn w:val="a2"/>
    <w:link w:val="26"/>
    <w:uiPriority w:val="99"/>
    <w:unhideWhenUsed/>
    <w:rsid w:val="005127A1"/>
    <w:pPr>
      <w:jc w:val="right"/>
    </w:pPr>
  </w:style>
  <w:style w:type="character" w:customStyle="1" w:styleId="26">
    <w:name w:val="Основной текст 2 Знак"/>
    <w:basedOn w:val="a4"/>
    <w:link w:val="25"/>
    <w:uiPriority w:val="99"/>
    <w:rsid w:val="005127A1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unhideWhenUsed/>
    <w:rsid w:val="00AD1BD3"/>
    <w:pPr>
      <w:autoSpaceDE w:val="0"/>
      <w:autoSpaceDN w:val="0"/>
      <w:adjustRightInd w:val="0"/>
      <w:ind w:firstLine="708"/>
    </w:pPr>
    <w:rPr>
      <w:rFonts w:eastAsia="Times New Roman" w:cs="Times New Roman"/>
      <w:szCs w:val="28"/>
      <w:lang w:eastAsia="ru-RU"/>
    </w:rPr>
  </w:style>
  <w:style w:type="character" w:customStyle="1" w:styleId="28">
    <w:name w:val="Основной текст с отступом 2 Знак"/>
    <w:basedOn w:val="a4"/>
    <w:link w:val="27"/>
    <w:uiPriority w:val="99"/>
    <w:rsid w:val="00AD1B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Абзац_пост"/>
    <w:basedOn w:val="a2"/>
    <w:rsid w:val="00652B0A"/>
    <w:pPr>
      <w:spacing w:before="120" w:line="240" w:lineRule="auto"/>
      <w:ind w:firstLine="720"/>
    </w:pPr>
    <w:rPr>
      <w:rFonts w:eastAsia="Times New Roman" w:cs="Times New Roman"/>
      <w:szCs w:val="24"/>
      <w:lang w:eastAsia="ru-RU"/>
    </w:rPr>
  </w:style>
  <w:style w:type="character" w:styleId="aff9">
    <w:name w:val="page number"/>
    <w:basedOn w:val="a4"/>
    <w:rsid w:val="00313F1C"/>
  </w:style>
  <w:style w:type="paragraph" w:styleId="affa">
    <w:name w:val="header"/>
    <w:basedOn w:val="a2"/>
    <w:link w:val="affb"/>
    <w:uiPriority w:val="99"/>
    <w:unhideWhenUsed/>
    <w:rsid w:val="00BE3AFF"/>
    <w:pPr>
      <w:tabs>
        <w:tab w:val="center" w:pos="4677"/>
        <w:tab w:val="right" w:pos="9355"/>
      </w:tabs>
      <w:spacing w:line="240" w:lineRule="auto"/>
    </w:pPr>
  </w:style>
  <w:style w:type="character" w:customStyle="1" w:styleId="affb">
    <w:name w:val="Верхний колонтитул Знак"/>
    <w:basedOn w:val="a4"/>
    <w:link w:val="affa"/>
    <w:uiPriority w:val="99"/>
    <w:rsid w:val="00BE3AFF"/>
    <w:rPr>
      <w:rFonts w:ascii="Montserrat" w:hAnsi="Montserrat"/>
      <w:sz w:val="28"/>
    </w:rPr>
  </w:style>
  <w:style w:type="paragraph" w:styleId="34">
    <w:name w:val="Body Text 3"/>
    <w:basedOn w:val="a2"/>
    <w:link w:val="35"/>
    <w:uiPriority w:val="99"/>
    <w:semiHidden/>
    <w:unhideWhenUsed/>
    <w:rsid w:val="00E6695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4"/>
    <w:link w:val="34"/>
    <w:uiPriority w:val="99"/>
    <w:semiHidden/>
    <w:rsid w:val="00E66956"/>
    <w:rPr>
      <w:rFonts w:ascii="Montserrat" w:hAnsi="Montserrat"/>
      <w:sz w:val="16"/>
      <w:szCs w:val="16"/>
    </w:rPr>
  </w:style>
  <w:style w:type="character" w:styleId="affc">
    <w:name w:val="Placeholder Text"/>
    <w:basedOn w:val="a4"/>
    <w:uiPriority w:val="99"/>
    <w:semiHidden/>
    <w:rsid w:val="00CF1775"/>
    <w:rPr>
      <w:color w:val="808080"/>
    </w:rPr>
  </w:style>
  <w:style w:type="paragraph" w:customStyle="1" w:styleId="ConsPlusNormal">
    <w:name w:val="ConsPlusNormal"/>
    <w:link w:val="ConsPlusNormal0"/>
    <w:qFormat/>
    <w:rsid w:val="00186A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65E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A132C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unhideWhenUsed/>
    <w:rsid w:val="001631EE"/>
    <w:pPr>
      <w:numPr>
        <w:numId w:val="20"/>
      </w:numPr>
    </w:pPr>
  </w:style>
  <w:style w:type="paragraph" w:customStyle="1" w:styleId="1">
    <w:name w:val="Стиль 1"/>
    <w:basedOn w:val="27"/>
    <w:rsid w:val="00BE390E"/>
    <w:pPr>
      <w:numPr>
        <w:numId w:val="23"/>
      </w:numPr>
      <w:tabs>
        <w:tab w:val="clear" w:pos="1277"/>
        <w:tab w:val="num" w:pos="360"/>
      </w:tabs>
      <w:adjustRightInd/>
      <w:spacing w:line="240" w:lineRule="auto"/>
      <w:ind w:left="283" w:firstLine="709"/>
    </w:pPr>
    <w:rPr>
      <w:rFonts w:ascii="Arial" w:hAnsi="Arial" w:cs="Arial"/>
    </w:rPr>
  </w:style>
  <w:style w:type="paragraph" w:customStyle="1" w:styleId="ConsCell">
    <w:name w:val="ConsCell"/>
    <w:rsid w:val="00BE39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3">
    <w:name w:val="s_3"/>
    <w:basedOn w:val="a2"/>
    <w:rsid w:val="00FC70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2"/>
    <w:rsid w:val="00FC70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d">
    <w:name w:val="Основной текст_"/>
    <w:basedOn w:val="a4"/>
    <w:link w:val="15"/>
    <w:rsid w:val="001F5FB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5">
    <w:name w:val="Основной текст1"/>
    <w:basedOn w:val="a2"/>
    <w:link w:val="affd"/>
    <w:rsid w:val="001F5FB7"/>
    <w:pPr>
      <w:widowControl w:val="0"/>
      <w:shd w:val="clear" w:color="auto" w:fill="FFFFFF"/>
      <w:spacing w:line="240" w:lineRule="auto"/>
      <w:ind w:firstLine="400"/>
      <w:jc w:val="left"/>
    </w:pPr>
    <w:rPr>
      <w:rFonts w:eastAsia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3FE51-6CFF-4F16-BC42-84D01AF0C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РАНХиГС</Company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</dc:creator>
  <cp:lastModifiedBy>1</cp:lastModifiedBy>
  <cp:revision>24</cp:revision>
  <cp:lastPrinted>2024-12-26T06:44:00Z</cp:lastPrinted>
  <dcterms:created xsi:type="dcterms:W3CDTF">2024-10-10T08:22:00Z</dcterms:created>
  <dcterms:modified xsi:type="dcterms:W3CDTF">2025-02-05T13:04:00Z</dcterms:modified>
</cp:coreProperties>
</file>