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C97C7" w14:textId="03DFE420" w:rsidR="003E7D59" w:rsidRPr="002447C6" w:rsidRDefault="00C8617F" w:rsidP="003E7D59">
      <w:pPr>
        <w:widowControl w:val="0"/>
        <w:shd w:val="clear" w:color="auto" w:fill="FFFFFF"/>
        <w:suppressAutoHyphens/>
        <w:autoSpaceDE w:val="0"/>
        <w:autoSpaceDN w:val="0"/>
        <w:adjustRightInd w:val="0"/>
        <w:spacing w:after="0" w:line="240" w:lineRule="auto"/>
        <w:jc w:val="center"/>
        <w:rPr>
          <w:rFonts w:ascii="Arial" w:eastAsia="Times New Roman" w:hAnsi="Arial" w:cs="Arial"/>
          <w:b/>
          <w:bCs/>
          <w:kern w:val="2"/>
          <w:sz w:val="28"/>
          <w:szCs w:val="28"/>
          <w:lang w:val="uk-UA" w:eastAsia="ru-RU"/>
        </w:rPr>
      </w:pP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r>
      <w:r>
        <w:rPr>
          <w:rFonts w:ascii="Arial" w:eastAsia="Times New Roman" w:hAnsi="Arial" w:cs="Arial"/>
          <w:b/>
          <w:bCs/>
          <w:kern w:val="2"/>
          <w:sz w:val="28"/>
          <w:szCs w:val="28"/>
          <w:lang w:val="uk-UA" w:eastAsia="ru-RU"/>
        </w:rPr>
        <w:tab/>
        <w:t>ПРОЕКТ</w:t>
      </w:r>
    </w:p>
    <w:p w14:paraId="29CDF845" w14:textId="77777777" w:rsidR="002447C6" w:rsidRPr="002447C6" w:rsidRDefault="002447C6" w:rsidP="003E7D59">
      <w:pPr>
        <w:widowControl w:val="0"/>
        <w:shd w:val="clear" w:color="auto" w:fill="FFFFFF"/>
        <w:suppressAutoHyphens/>
        <w:autoSpaceDE w:val="0"/>
        <w:autoSpaceDN w:val="0"/>
        <w:adjustRightInd w:val="0"/>
        <w:spacing w:after="0" w:line="240" w:lineRule="auto"/>
        <w:jc w:val="center"/>
        <w:rPr>
          <w:rFonts w:ascii="Arial" w:eastAsia="Times New Roman" w:hAnsi="Arial" w:cs="Arial"/>
          <w:b/>
          <w:bCs/>
          <w:kern w:val="2"/>
          <w:sz w:val="28"/>
          <w:szCs w:val="28"/>
          <w:lang w:val="uk-UA" w:eastAsia="ru-RU"/>
        </w:rPr>
      </w:pPr>
    </w:p>
    <w:p w14:paraId="64613177" w14:textId="77777777" w:rsidR="00C75745" w:rsidRPr="002447C6" w:rsidRDefault="00254C4A" w:rsidP="008512B8">
      <w:pPr>
        <w:spacing w:after="0" w:line="240" w:lineRule="auto"/>
        <w:jc w:val="center"/>
        <w:rPr>
          <w:rFonts w:ascii="Arial" w:eastAsia="Times New Roman" w:hAnsi="Arial" w:cs="Arial"/>
          <w:sz w:val="28"/>
          <w:szCs w:val="28"/>
          <w:lang w:eastAsia="ru-RU"/>
        </w:rPr>
      </w:pPr>
      <w:r w:rsidRPr="002447C6">
        <w:rPr>
          <w:rFonts w:ascii="Arial" w:eastAsia="Times New Roman" w:hAnsi="Arial" w:cs="Arial"/>
          <w:sz w:val="28"/>
          <w:szCs w:val="28"/>
          <w:lang w:eastAsia="ru-RU"/>
        </w:rPr>
        <w:t xml:space="preserve">Об </w:t>
      </w:r>
      <w:r w:rsidR="00A379BE" w:rsidRPr="002447C6">
        <w:rPr>
          <w:rFonts w:ascii="Arial" w:eastAsia="Times New Roman" w:hAnsi="Arial" w:cs="Arial"/>
          <w:sz w:val="28"/>
          <w:szCs w:val="28"/>
          <w:lang w:eastAsia="ru-RU"/>
        </w:rPr>
        <w:t>О</w:t>
      </w:r>
      <w:r w:rsidRPr="002447C6">
        <w:rPr>
          <w:rFonts w:ascii="Arial" w:eastAsia="Times New Roman" w:hAnsi="Arial" w:cs="Arial"/>
          <w:sz w:val="28"/>
          <w:szCs w:val="28"/>
          <w:lang w:eastAsia="ru-RU"/>
        </w:rPr>
        <w:t xml:space="preserve">бщественном совете муниципального образования </w:t>
      </w:r>
    </w:p>
    <w:p w14:paraId="1AB6C3EA" w14:textId="3D8CFA0A" w:rsidR="00254C4A" w:rsidRPr="002447C6" w:rsidRDefault="00C75745" w:rsidP="008512B8">
      <w:pPr>
        <w:spacing w:after="0" w:line="240" w:lineRule="auto"/>
        <w:jc w:val="center"/>
        <w:rPr>
          <w:rFonts w:ascii="Arial" w:eastAsia="Times New Roman" w:hAnsi="Arial" w:cs="Arial"/>
          <w:iCs/>
          <w:sz w:val="28"/>
          <w:szCs w:val="28"/>
          <w:lang w:eastAsia="ru-RU"/>
        </w:rPr>
      </w:pPr>
      <w:r w:rsidRPr="002447C6">
        <w:rPr>
          <w:rFonts w:ascii="Arial" w:eastAsia="Times New Roman" w:hAnsi="Arial" w:cs="Arial"/>
          <w:iCs/>
          <w:sz w:val="28"/>
          <w:szCs w:val="28"/>
          <w:lang w:eastAsia="ru-RU"/>
        </w:rPr>
        <w:t>городского</w:t>
      </w:r>
      <w:r w:rsidR="00254C4A" w:rsidRPr="002447C6">
        <w:rPr>
          <w:rFonts w:ascii="Arial" w:eastAsia="Times New Roman" w:hAnsi="Arial" w:cs="Arial"/>
          <w:iCs/>
          <w:sz w:val="28"/>
          <w:szCs w:val="28"/>
          <w:lang w:eastAsia="ru-RU"/>
        </w:rPr>
        <w:t xml:space="preserve"> округа </w:t>
      </w:r>
      <w:r w:rsidRPr="002447C6">
        <w:rPr>
          <w:rFonts w:ascii="Arial" w:eastAsia="Times New Roman" w:hAnsi="Arial" w:cs="Arial"/>
          <w:iCs/>
          <w:sz w:val="28"/>
          <w:szCs w:val="28"/>
          <w:lang w:eastAsia="ru-RU"/>
        </w:rPr>
        <w:t>Енакиево</w:t>
      </w:r>
    </w:p>
    <w:p w14:paraId="7086B16F" w14:textId="77777777" w:rsidR="00254C4A" w:rsidRPr="002447C6" w:rsidRDefault="00254C4A" w:rsidP="008512B8">
      <w:pPr>
        <w:spacing w:after="0" w:line="240" w:lineRule="auto"/>
        <w:jc w:val="center"/>
        <w:rPr>
          <w:rFonts w:ascii="Arial" w:eastAsia="Times New Roman" w:hAnsi="Arial" w:cs="Arial"/>
          <w:sz w:val="28"/>
          <w:szCs w:val="28"/>
          <w:lang w:eastAsia="ru-RU"/>
        </w:rPr>
      </w:pPr>
      <w:r w:rsidRPr="002447C6">
        <w:rPr>
          <w:rFonts w:ascii="Arial" w:eastAsia="Times New Roman" w:hAnsi="Arial" w:cs="Arial"/>
          <w:sz w:val="28"/>
          <w:szCs w:val="28"/>
          <w:lang w:eastAsia="ru-RU"/>
        </w:rPr>
        <w:t>Донецкой Народной Республики</w:t>
      </w:r>
    </w:p>
    <w:p w14:paraId="7A51EFD3" w14:textId="5DBA2876" w:rsidR="00254C4A" w:rsidRDefault="00254C4A" w:rsidP="008512B8">
      <w:pPr>
        <w:widowControl w:val="0"/>
        <w:autoSpaceDE w:val="0"/>
        <w:autoSpaceDN w:val="0"/>
        <w:adjustRightInd w:val="0"/>
        <w:spacing w:after="0" w:line="240" w:lineRule="auto"/>
        <w:contextualSpacing/>
        <w:jc w:val="center"/>
        <w:rPr>
          <w:rFonts w:ascii="Arial" w:eastAsia="Times New Roman" w:hAnsi="Arial" w:cs="Arial"/>
          <w:sz w:val="26"/>
          <w:szCs w:val="26"/>
          <w:lang w:eastAsia="ru-RU"/>
        </w:rPr>
      </w:pPr>
    </w:p>
    <w:p w14:paraId="49AF15F3" w14:textId="77777777" w:rsidR="002447C6" w:rsidRPr="008512B8" w:rsidRDefault="002447C6" w:rsidP="008512B8">
      <w:pPr>
        <w:widowControl w:val="0"/>
        <w:autoSpaceDE w:val="0"/>
        <w:autoSpaceDN w:val="0"/>
        <w:adjustRightInd w:val="0"/>
        <w:spacing w:after="0" w:line="240" w:lineRule="auto"/>
        <w:contextualSpacing/>
        <w:jc w:val="center"/>
        <w:rPr>
          <w:rFonts w:ascii="Arial" w:eastAsia="Times New Roman" w:hAnsi="Arial" w:cs="Arial"/>
          <w:sz w:val="26"/>
          <w:szCs w:val="26"/>
          <w:lang w:eastAsia="ru-RU"/>
        </w:rPr>
      </w:pPr>
    </w:p>
    <w:p w14:paraId="346A5F46" w14:textId="22553A3A" w:rsidR="00254C4A" w:rsidRPr="002447C6" w:rsidRDefault="00E65F08" w:rsidP="008512B8">
      <w:pPr>
        <w:widowControl w:val="0"/>
        <w:autoSpaceDE w:val="0"/>
        <w:autoSpaceDN w:val="0"/>
        <w:spacing w:after="0" w:line="240" w:lineRule="auto"/>
        <w:ind w:firstLine="737"/>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В соответствии с</w:t>
      </w:r>
      <w:r w:rsidR="00254C4A" w:rsidRPr="002447C6">
        <w:rPr>
          <w:rFonts w:ascii="Arial" w:eastAsia="Times New Roman" w:hAnsi="Arial" w:cs="Arial"/>
          <w:sz w:val="24"/>
          <w:szCs w:val="24"/>
          <w:lang w:eastAsia="ru-RU"/>
        </w:rPr>
        <w:t xml:space="preserve"> Федеральным законом от 21</w:t>
      </w:r>
      <w:r w:rsidR="00C75745" w:rsidRPr="002447C6">
        <w:rPr>
          <w:rFonts w:ascii="Arial" w:eastAsia="Times New Roman" w:hAnsi="Arial" w:cs="Arial"/>
          <w:sz w:val="24"/>
          <w:szCs w:val="24"/>
          <w:lang w:eastAsia="ru-RU"/>
        </w:rPr>
        <w:t xml:space="preserve"> июля </w:t>
      </w:r>
      <w:r w:rsidR="00254C4A" w:rsidRPr="002447C6">
        <w:rPr>
          <w:rFonts w:ascii="Arial" w:eastAsia="Times New Roman" w:hAnsi="Arial" w:cs="Arial"/>
          <w:sz w:val="24"/>
          <w:szCs w:val="24"/>
          <w:lang w:eastAsia="ru-RU"/>
        </w:rPr>
        <w:t>2014</w:t>
      </w:r>
      <w:r w:rsidR="00C75745" w:rsidRPr="002447C6">
        <w:rPr>
          <w:rFonts w:ascii="Arial" w:eastAsia="Times New Roman" w:hAnsi="Arial" w:cs="Arial"/>
          <w:sz w:val="24"/>
          <w:szCs w:val="24"/>
          <w:lang w:eastAsia="ru-RU"/>
        </w:rPr>
        <w:t xml:space="preserve"> года</w:t>
      </w:r>
      <w:r w:rsidR="002447C6" w:rsidRP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 xml:space="preserve">№ 212-ФЗ </w:t>
      </w:r>
      <w:r w:rsid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«Об основ</w:t>
      </w:r>
      <w:r w:rsidR="009D7707" w:rsidRPr="002447C6">
        <w:rPr>
          <w:rFonts w:ascii="Arial" w:eastAsia="Times New Roman" w:hAnsi="Arial" w:cs="Arial"/>
          <w:sz w:val="24"/>
          <w:szCs w:val="24"/>
          <w:lang w:eastAsia="ru-RU"/>
        </w:rPr>
        <w:t>ах</w:t>
      </w:r>
      <w:r w:rsidR="00EA6949" w:rsidRPr="002447C6">
        <w:rPr>
          <w:rFonts w:ascii="Arial" w:eastAsia="Times New Roman" w:hAnsi="Arial" w:cs="Arial"/>
          <w:sz w:val="24"/>
          <w:szCs w:val="24"/>
          <w:lang w:eastAsia="ru-RU"/>
        </w:rPr>
        <w:t xml:space="preserve"> общественного контроля в Российской Федерации», </w:t>
      </w:r>
      <w:r w:rsidR="00A379BE" w:rsidRPr="002447C6">
        <w:rPr>
          <w:rFonts w:ascii="Arial" w:eastAsia="Times New Roman" w:hAnsi="Arial" w:cs="Arial"/>
          <w:sz w:val="24"/>
          <w:szCs w:val="24"/>
          <w:lang w:eastAsia="ru-RU"/>
        </w:rPr>
        <w:t>руководствуясь</w:t>
      </w:r>
      <w:r w:rsidR="00254C4A" w:rsidRPr="002447C6">
        <w:rPr>
          <w:rFonts w:ascii="Arial" w:eastAsia="Times New Roman" w:hAnsi="Arial" w:cs="Arial"/>
          <w:sz w:val="24"/>
          <w:szCs w:val="24"/>
          <w:lang w:eastAsia="ru-RU"/>
        </w:rPr>
        <w:t xml:space="preserve"> Федеральным законом от </w:t>
      </w:r>
      <w:r w:rsidRPr="002447C6">
        <w:rPr>
          <w:rFonts w:ascii="Arial" w:eastAsia="Times New Roman" w:hAnsi="Arial" w:cs="Arial"/>
          <w:sz w:val="24"/>
          <w:szCs w:val="24"/>
          <w:lang w:eastAsia="ru-RU"/>
        </w:rPr>
        <w:t>06</w:t>
      </w:r>
      <w:r w:rsidR="00C75745" w:rsidRPr="002447C6">
        <w:rPr>
          <w:rFonts w:ascii="Arial" w:eastAsia="Times New Roman" w:hAnsi="Arial" w:cs="Arial"/>
          <w:sz w:val="24"/>
          <w:szCs w:val="24"/>
          <w:lang w:eastAsia="ru-RU"/>
        </w:rPr>
        <w:t xml:space="preserve"> октября </w:t>
      </w:r>
      <w:r w:rsidRPr="002447C6">
        <w:rPr>
          <w:rFonts w:ascii="Arial" w:eastAsia="Times New Roman" w:hAnsi="Arial" w:cs="Arial"/>
          <w:sz w:val="24"/>
          <w:szCs w:val="24"/>
          <w:lang w:eastAsia="ru-RU"/>
        </w:rPr>
        <w:t>2003</w:t>
      </w:r>
      <w:r w:rsidR="00C75745" w:rsidRPr="002447C6">
        <w:rPr>
          <w:rFonts w:ascii="Arial" w:eastAsia="Times New Roman" w:hAnsi="Arial" w:cs="Arial"/>
          <w:sz w:val="24"/>
          <w:szCs w:val="24"/>
          <w:lang w:eastAsia="ru-RU"/>
        </w:rPr>
        <w:t xml:space="preserve"> года</w:t>
      </w:r>
      <w:r w:rsidRP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 131-ФЗ «Об общих принципах организации местного самоуправления в Российской Федерации», Законом Донецкой Народной Республики</w:t>
      </w:r>
      <w:r w:rsidR="002447C6" w:rsidRP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от 17</w:t>
      </w:r>
      <w:r w:rsidR="00C75745" w:rsidRPr="002447C6">
        <w:rPr>
          <w:rFonts w:ascii="Arial" w:eastAsia="Times New Roman" w:hAnsi="Arial" w:cs="Arial"/>
          <w:sz w:val="24"/>
          <w:szCs w:val="24"/>
          <w:lang w:eastAsia="ru-RU"/>
        </w:rPr>
        <w:t xml:space="preserve"> августа </w:t>
      </w:r>
      <w:r w:rsidR="00254C4A" w:rsidRPr="002447C6">
        <w:rPr>
          <w:rFonts w:ascii="Arial" w:eastAsia="Times New Roman" w:hAnsi="Arial" w:cs="Arial"/>
          <w:sz w:val="24"/>
          <w:szCs w:val="24"/>
          <w:lang w:eastAsia="ru-RU"/>
        </w:rPr>
        <w:t>2023</w:t>
      </w:r>
      <w:r w:rsidR="00C75745" w:rsidRPr="002447C6">
        <w:rPr>
          <w:rFonts w:ascii="Arial" w:eastAsia="Times New Roman" w:hAnsi="Arial" w:cs="Arial"/>
          <w:sz w:val="24"/>
          <w:szCs w:val="24"/>
          <w:lang w:eastAsia="ru-RU"/>
        </w:rPr>
        <w:t xml:space="preserve"> года</w:t>
      </w:r>
      <w:r w:rsidR="00254C4A" w:rsidRPr="002447C6">
        <w:rPr>
          <w:rFonts w:ascii="Arial" w:eastAsia="Times New Roman" w:hAnsi="Arial" w:cs="Arial"/>
          <w:sz w:val="24"/>
          <w:szCs w:val="24"/>
          <w:lang w:eastAsia="ru-RU"/>
        </w:rPr>
        <w:t xml:space="preserve"> № 468-</w:t>
      </w:r>
      <w:r w:rsidR="00254C4A" w:rsidRPr="002447C6">
        <w:rPr>
          <w:rFonts w:ascii="Arial" w:eastAsia="Times New Roman" w:hAnsi="Arial" w:cs="Arial"/>
          <w:sz w:val="24"/>
          <w:szCs w:val="24"/>
          <w:lang w:val="en-US" w:eastAsia="ru-RU"/>
        </w:rPr>
        <w:t>II</w:t>
      </w:r>
      <w:r w:rsidR="00254C4A" w:rsidRPr="002447C6">
        <w:rPr>
          <w:rFonts w:ascii="Arial" w:eastAsia="Times New Roman" w:hAnsi="Arial" w:cs="Arial"/>
          <w:sz w:val="24"/>
          <w:szCs w:val="24"/>
          <w:lang w:eastAsia="ru-RU"/>
        </w:rPr>
        <w:t>НС «О местном самоуправлении в Донецкой Народной Республике», Устав</w:t>
      </w:r>
      <w:r w:rsidR="009D7707" w:rsidRPr="002447C6">
        <w:rPr>
          <w:rFonts w:ascii="Arial" w:eastAsia="Times New Roman" w:hAnsi="Arial" w:cs="Arial"/>
          <w:sz w:val="24"/>
          <w:szCs w:val="24"/>
          <w:lang w:eastAsia="ru-RU"/>
        </w:rPr>
        <w:t>ом</w:t>
      </w:r>
      <w:r w:rsidR="00254C4A" w:rsidRPr="002447C6">
        <w:rPr>
          <w:rFonts w:ascii="Arial" w:eastAsia="Times New Roman" w:hAnsi="Arial" w:cs="Arial"/>
          <w:sz w:val="24"/>
          <w:szCs w:val="24"/>
          <w:lang w:eastAsia="ru-RU"/>
        </w:rPr>
        <w:t xml:space="preserve"> муниципального образования городской</w:t>
      </w:r>
      <w:r w:rsidR="009D7707" w:rsidRP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 xml:space="preserve">округ </w:t>
      </w:r>
      <w:r w:rsidR="009D7707" w:rsidRPr="002447C6">
        <w:rPr>
          <w:rFonts w:ascii="Arial" w:eastAsia="Times New Roman" w:hAnsi="Arial" w:cs="Arial"/>
          <w:sz w:val="24"/>
          <w:szCs w:val="24"/>
          <w:lang w:eastAsia="ru-RU"/>
        </w:rPr>
        <w:t>Енакиево</w:t>
      </w:r>
      <w:r w:rsidR="00254C4A" w:rsidRPr="002447C6">
        <w:rPr>
          <w:rFonts w:ascii="Arial" w:eastAsia="Times New Roman" w:hAnsi="Arial" w:cs="Arial"/>
          <w:sz w:val="24"/>
          <w:szCs w:val="24"/>
          <w:lang w:eastAsia="ru-RU"/>
        </w:rPr>
        <w:t xml:space="preserve"> Донецкой Народной Республики, принятым решением </w:t>
      </w:r>
      <w:r w:rsidR="009D7707" w:rsidRPr="002447C6">
        <w:rPr>
          <w:rFonts w:ascii="Arial" w:eastAsia="Times New Roman" w:hAnsi="Arial" w:cs="Arial"/>
          <w:sz w:val="24"/>
          <w:szCs w:val="24"/>
          <w:lang w:eastAsia="ru-RU"/>
        </w:rPr>
        <w:t>Енакиевского</w:t>
      </w:r>
      <w:r w:rsidR="00254C4A" w:rsidRPr="002447C6">
        <w:rPr>
          <w:rFonts w:ascii="Arial" w:eastAsia="Times New Roman" w:hAnsi="Arial" w:cs="Arial"/>
          <w:sz w:val="24"/>
          <w:szCs w:val="24"/>
          <w:lang w:eastAsia="ru-RU"/>
        </w:rPr>
        <w:t xml:space="preserve"> городского</w:t>
      </w:r>
      <w:r w:rsidR="009D7707" w:rsidRP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 xml:space="preserve">совета Донецкой Народной Республики </w:t>
      </w:r>
      <w:r w:rsidR="009D7707" w:rsidRPr="002447C6">
        <w:rPr>
          <w:rFonts w:ascii="Arial" w:eastAsia="Times New Roman" w:hAnsi="Arial" w:cs="Arial"/>
          <w:sz w:val="24"/>
          <w:szCs w:val="24"/>
          <w:lang w:eastAsia="ru-RU"/>
        </w:rPr>
        <w:t xml:space="preserve"> </w:t>
      </w:r>
      <w:r w:rsidR="002447C6" w:rsidRPr="002447C6">
        <w:rPr>
          <w:rFonts w:ascii="Arial" w:eastAsia="Times New Roman" w:hAnsi="Arial" w:cs="Arial"/>
          <w:sz w:val="24"/>
          <w:szCs w:val="24"/>
          <w:lang w:eastAsia="ru-RU"/>
        </w:rPr>
        <w:t xml:space="preserve">                      </w:t>
      </w:r>
      <w:r w:rsidR="009D7707" w:rsidRPr="002447C6">
        <w:rPr>
          <w:rFonts w:ascii="Arial" w:eastAsia="Times New Roman" w:hAnsi="Arial" w:cs="Arial"/>
          <w:sz w:val="24"/>
          <w:szCs w:val="24"/>
          <w:lang w:eastAsia="ru-RU"/>
        </w:rPr>
        <w:t>от 25 октября 2023 года № 1/4-19 (с изменениями),</w:t>
      </w:r>
      <w:r w:rsidR="00254C4A" w:rsidRPr="002447C6">
        <w:rPr>
          <w:rFonts w:ascii="Arial" w:eastAsia="Times New Roman" w:hAnsi="Arial" w:cs="Arial"/>
          <w:sz w:val="24"/>
          <w:szCs w:val="24"/>
          <w:lang w:eastAsia="ru-RU"/>
        </w:rPr>
        <w:t xml:space="preserve"> </w:t>
      </w:r>
      <w:r w:rsidR="00A379BE" w:rsidRPr="002447C6">
        <w:rPr>
          <w:rFonts w:ascii="Arial" w:eastAsia="Andale Sans UI" w:hAnsi="Arial" w:cs="Arial"/>
          <w:color w:val="000000"/>
          <w:kern w:val="2"/>
          <w:sz w:val="24"/>
          <w:szCs w:val="24"/>
          <w:lang w:bidi="en-US"/>
        </w:rPr>
        <w:t xml:space="preserve">Регламентом </w:t>
      </w:r>
      <w:r w:rsidR="009D7707" w:rsidRPr="002447C6">
        <w:rPr>
          <w:rFonts w:ascii="Arial" w:eastAsia="Andale Sans UI" w:hAnsi="Arial" w:cs="Arial"/>
          <w:color w:val="000000"/>
          <w:kern w:val="2"/>
          <w:sz w:val="24"/>
          <w:szCs w:val="24"/>
          <w:lang w:bidi="en-US"/>
        </w:rPr>
        <w:t>Енакиевского</w:t>
      </w:r>
      <w:r w:rsidR="00A379BE" w:rsidRPr="002447C6">
        <w:rPr>
          <w:rFonts w:ascii="Arial" w:eastAsia="Andale Sans UI" w:hAnsi="Arial" w:cs="Arial"/>
          <w:color w:val="000000"/>
          <w:kern w:val="2"/>
          <w:sz w:val="24"/>
          <w:szCs w:val="24"/>
          <w:lang w:bidi="en-US"/>
        </w:rPr>
        <w:t xml:space="preserve"> городского</w:t>
      </w:r>
      <w:r w:rsidR="009D7707" w:rsidRPr="002447C6">
        <w:rPr>
          <w:rFonts w:ascii="Arial" w:eastAsia="Andale Sans UI" w:hAnsi="Arial" w:cs="Arial"/>
          <w:color w:val="000000"/>
          <w:kern w:val="2"/>
          <w:sz w:val="24"/>
          <w:szCs w:val="24"/>
          <w:lang w:bidi="en-US"/>
        </w:rPr>
        <w:t xml:space="preserve"> </w:t>
      </w:r>
      <w:r w:rsidR="00A379BE" w:rsidRPr="002447C6">
        <w:rPr>
          <w:rFonts w:ascii="Arial" w:eastAsia="Andale Sans UI" w:hAnsi="Arial" w:cs="Arial"/>
          <w:color w:val="000000"/>
          <w:kern w:val="2"/>
          <w:sz w:val="24"/>
          <w:szCs w:val="24"/>
          <w:lang w:bidi="en-US"/>
        </w:rPr>
        <w:t xml:space="preserve">совета Донецкой Народной Республики первого созыва, утвержденным решением </w:t>
      </w:r>
      <w:r w:rsidR="009D7707" w:rsidRPr="002447C6">
        <w:rPr>
          <w:rFonts w:ascii="Arial" w:eastAsia="Andale Sans UI" w:hAnsi="Arial" w:cs="Arial"/>
          <w:color w:val="000000"/>
          <w:kern w:val="2"/>
          <w:sz w:val="24"/>
          <w:szCs w:val="24"/>
          <w:lang w:bidi="en-US"/>
        </w:rPr>
        <w:t>Енаки</w:t>
      </w:r>
      <w:r w:rsidR="008512B8" w:rsidRPr="002447C6">
        <w:rPr>
          <w:rFonts w:ascii="Arial" w:eastAsia="Andale Sans UI" w:hAnsi="Arial" w:cs="Arial"/>
          <w:color w:val="000000"/>
          <w:kern w:val="2"/>
          <w:sz w:val="24"/>
          <w:szCs w:val="24"/>
          <w:lang w:bidi="en-US"/>
        </w:rPr>
        <w:t>ев</w:t>
      </w:r>
      <w:r w:rsidR="009D7707" w:rsidRPr="002447C6">
        <w:rPr>
          <w:rFonts w:ascii="Arial" w:eastAsia="Andale Sans UI" w:hAnsi="Arial" w:cs="Arial"/>
          <w:color w:val="000000"/>
          <w:kern w:val="2"/>
          <w:sz w:val="24"/>
          <w:szCs w:val="24"/>
          <w:lang w:bidi="en-US"/>
        </w:rPr>
        <w:t xml:space="preserve">ского </w:t>
      </w:r>
      <w:r w:rsidR="00A379BE" w:rsidRPr="002447C6">
        <w:rPr>
          <w:rFonts w:ascii="Arial" w:eastAsia="Andale Sans UI" w:hAnsi="Arial" w:cs="Arial"/>
          <w:color w:val="000000"/>
          <w:kern w:val="2"/>
          <w:sz w:val="24"/>
          <w:szCs w:val="24"/>
          <w:lang w:bidi="en-US"/>
        </w:rPr>
        <w:t>городского</w:t>
      </w:r>
      <w:r w:rsidR="009D7707" w:rsidRPr="002447C6">
        <w:rPr>
          <w:rFonts w:ascii="Arial" w:eastAsia="Andale Sans UI" w:hAnsi="Arial" w:cs="Arial"/>
          <w:color w:val="000000"/>
          <w:kern w:val="2"/>
          <w:sz w:val="24"/>
          <w:szCs w:val="24"/>
          <w:lang w:bidi="en-US"/>
        </w:rPr>
        <w:t xml:space="preserve"> </w:t>
      </w:r>
      <w:r w:rsidR="00A379BE" w:rsidRPr="002447C6">
        <w:rPr>
          <w:rFonts w:ascii="Arial" w:eastAsia="Andale Sans UI" w:hAnsi="Arial" w:cs="Arial"/>
          <w:color w:val="000000"/>
          <w:kern w:val="2"/>
          <w:sz w:val="24"/>
          <w:szCs w:val="24"/>
          <w:lang w:bidi="en-US"/>
        </w:rPr>
        <w:t xml:space="preserve">совета Донецкой Народной Республики </w:t>
      </w:r>
      <w:r w:rsidR="002447C6">
        <w:rPr>
          <w:rFonts w:ascii="Arial" w:eastAsia="Andale Sans UI" w:hAnsi="Arial" w:cs="Arial"/>
          <w:color w:val="000000"/>
          <w:kern w:val="2"/>
          <w:sz w:val="24"/>
          <w:szCs w:val="24"/>
          <w:lang w:bidi="en-US"/>
        </w:rPr>
        <w:t xml:space="preserve">                </w:t>
      </w:r>
      <w:r w:rsidR="00A379BE" w:rsidRPr="002447C6">
        <w:rPr>
          <w:rFonts w:ascii="Arial" w:eastAsia="Andale Sans UI" w:hAnsi="Arial" w:cs="Arial"/>
          <w:color w:val="000000"/>
          <w:kern w:val="2"/>
          <w:sz w:val="24"/>
          <w:szCs w:val="24"/>
          <w:lang w:bidi="en-US"/>
        </w:rPr>
        <w:t xml:space="preserve">от </w:t>
      </w:r>
      <w:r w:rsidR="009D7707" w:rsidRPr="002447C6">
        <w:rPr>
          <w:rFonts w:ascii="Arial" w:eastAsia="Andale Sans UI" w:hAnsi="Arial" w:cs="Arial"/>
          <w:color w:val="000000"/>
          <w:kern w:val="2"/>
          <w:sz w:val="24"/>
          <w:szCs w:val="24"/>
          <w:lang w:bidi="en-US"/>
        </w:rPr>
        <w:t>13 марта 2024 года</w:t>
      </w:r>
      <w:r w:rsidR="00A379BE" w:rsidRPr="002447C6">
        <w:rPr>
          <w:rFonts w:ascii="Arial" w:eastAsia="Andale Sans UI" w:hAnsi="Arial" w:cs="Arial"/>
          <w:color w:val="000000"/>
          <w:kern w:val="2"/>
          <w:sz w:val="24"/>
          <w:szCs w:val="24"/>
          <w:lang w:bidi="en-US"/>
        </w:rPr>
        <w:t xml:space="preserve"> № </w:t>
      </w:r>
      <w:r w:rsidR="009D7707" w:rsidRPr="002447C6">
        <w:rPr>
          <w:rFonts w:ascii="Arial" w:eastAsia="Andale Sans UI" w:hAnsi="Arial" w:cs="Arial"/>
          <w:color w:val="000000"/>
          <w:kern w:val="2"/>
          <w:sz w:val="24"/>
          <w:szCs w:val="24"/>
          <w:lang w:bidi="en-US"/>
        </w:rPr>
        <w:t>1/20-80</w:t>
      </w:r>
      <w:r w:rsidR="00A379BE" w:rsidRPr="002447C6">
        <w:rPr>
          <w:rFonts w:ascii="Arial" w:eastAsia="Andale Sans UI" w:hAnsi="Arial" w:cs="Arial"/>
          <w:color w:val="000000"/>
          <w:kern w:val="2"/>
          <w:sz w:val="24"/>
          <w:szCs w:val="24"/>
          <w:lang w:bidi="en-US"/>
        </w:rPr>
        <w:t>,</w:t>
      </w:r>
      <w:r w:rsidR="009D7707" w:rsidRPr="002447C6">
        <w:rPr>
          <w:rFonts w:ascii="Arial" w:eastAsia="Andale Sans UI" w:hAnsi="Arial" w:cs="Arial"/>
          <w:color w:val="000000"/>
          <w:kern w:val="2"/>
          <w:sz w:val="24"/>
          <w:szCs w:val="24"/>
          <w:lang w:bidi="en-US"/>
        </w:rPr>
        <w:t xml:space="preserve"> в целях обеспечения взаимодействия граждан, общественных объединений и иных некоммерческих организаций с органами местного самоуправления муниципального образования городско</w:t>
      </w:r>
      <w:r w:rsidR="008512B8" w:rsidRPr="002447C6">
        <w:rPr>
          <w:rFonts w:ascii="Arial" w:eastAsia="Andale Sans UI" w:hAnsi="Arial" w:cs="Arial"/>
          <w:color w:val="000000"/>
          <w:kern w:val="2"/>
          <w:sz w:val="24"/>
          <w:szCs w:val="24"/>
          <w:lang w:bidi="en-US"/>
        </w:rPr>
        <w:t>й</w:t>
      </w:r>
      <w:r w:rsidR="009D7707" w:rsidRPr="002447C6">
        <w:rPr>
          <w:rFonts w:ascii="Arial" w:eastAsia="Andale Sans UI" w:hAnsi="Arial" w:cs="Arial"/>
          <w:color w:val="000000"/>
          <w:kern w:val="2"/>
          <w:sz w:val="24"/>
          <w:szCs w:val="24"/>
          <w:lang w:bidi="en-US"/>
        </w:rPr>
        <w:t xml:space="preserve"> округ Енакиево Донецкой Народной Республики, учета из потребностей и интересов, защиты прав и свобод при формировании и реализации муниципальной политики в сфере общественных отношений, социально-экономического и культурного развития городского округа Енакиево, а также осуществления общественного контроля за деятельностью органов местного самоуправления</w:t>
      </w:r>
      <w:r w:rsidR="00A379BE" w:rsidRPr="002447C6">
        <w:rPr>
          <w:rFonts w:ascii="Arial" w:eastAsia="Andale Sans UI" w:hAnsi="Arial" w:cs="Arial"/>
          <w:color w:val="000000"/>
          <w:kern w:val="2"/>
          <w:sz w:val="24"/>
          <w:szCs w:val="24"/>
          <w:lang w:bidi="en-US"/>
        </w:rPr>
        <w:t xml:space="preserve"> </w:t>
      </w:r>
      <w:r w:rsidR="008512B8" w:rsidRPr="002447C6">
        <w:rPr>
          <w:rFonts w:ascii="Arial" w:eastAsia="Andale Sans UI" w:hAnsi="Arial" w:cs="Arial"/>
          <w:color w:val="000000"/>
          <w:kern w:val="2"/>
          <w:sz w:val="24"/>
          <w:szCs w:val="24"/>
          <w:lang w:bidi="en-US"/>
        </w:rPr>
        <w:t>Е</w:t>
      </w:r>
      <w:r w:rsidR="008512B8" w:rsidRPr="002447C6">
        <w:rPr>
          <w:rFonts w:ascii="Arial" w:eastAsia="Times New Roman" w:hAnsi="Arial" w:cs="Arial"/>
          <w:sz w:val="24"/>
          <w:szCs w:val="24"/>
          <w:lang w:eastAsia="ru-RU"/>
        </w:rPr>
        <w:t>накиевский</w:t>
      </w:r>
      <w:r w:rsidR="00254C4A" w:rsidRPr="002447C6">
        <w:rPr>
          <w:rFonts w:ascii="Arial" w:eastAsia="Times New Roman" w:hAnsi="Arial" w:cs="Arial"/>
          <w:sz w:val="24"/>
          <w:szCs w:val="24"/>
          <w:lang w:eastAsia="ru-RU"/>
        </w:rPr>
        <w:t xml:space="preserve"> городской</w:t>
      </w:r>
      <w:r w:rsidR="008512B8" w:rsidRPr="002447C6">
        <w:rPr>
          <w:rFonts w:ascii="Arial" w:eastAsia="Times New Roman" w:hAnsi="Arial" w:cs="Arial"/>
          <w:sz w:val="24"/>
          <w:szCs w:val="24"/>
          <w:lang w:eastAsia="ru-RU"/>
        </w:rPr>
        <w:t xml:space="preserve"> </w:t>
      </w:r>
      <w:r w:rsidR="00254C4A" w:rsidRPr="002447C6">
        <w:rPr>
          <w:rFonts w:ascii="Arial" w:eastAsia="Times New Roman" w:hAnsi="Arial" w:cs="Arial"/>
          <w:sz w:val="24"/>
          <w:szCs w:val="24"/>
          <w:lang w:eastAsia="ru-RU"/>
        </w:rPr>
        <w:t>совет Донецкой Народной Республики</w:t>
      </w:r>
    </w:p>
    <w:p w14:paraId="6FD5D060" w14:textId="77777777" w:rsidR="00254C4A" w:rsidRPr="002447C6" w:rsidRDefault="00254C4A" w:rsidP="008512B8">
      <w:pPr>
        <w:spacing w:after="0" w:line="240" w:lineRule="auto"/>
        <w:jc w:val="both"/>
        <w:rPr>
          <w:rFonts w:ascii="Arial" w:hAnsi="Arial" w:cs="Arial"/>
          <w:sz w:val="24"/>
          <w:szCs w:val="24"/>
        </w:rPr>
      </w:pPr>
    </w:p>
    <w:p w14:paraId="78A7EBCE" w14:textId="77777777" w:rsidR="00A379BE" w:rsidRPr="002447C6" w:rsidRDefault="00A379BE" w:rsidP="008512B8">
      <w:pPr>
        <w:spacing w:after="0" w:line="240" w:lineRule="auto"/>
        <w:jc w:val="both"/>
        <w:rPr>
          <w:rFonts w:ascii="Arial" w:eastAsia="Calibri" w:hAnsi="Arial" w:cs="Arial"/>
          <w:bCs/>
          <w:sz w:val="24"/>
          <w:szCs w:val="24"/>
        </w:rPr>
      </w:pPr>
      <w:r w:rsidRPr="002447C6">
        <w:rPr>
          <w:rFonts w:ascii="Arial" w:eastAsia="Calibri" w:hAnsi="Arial" w:cs="Arial"/>
          <w:bCs/>
          <w:sz w:val="24"/>
          <w:szCs w:val="24"/>
        </w:rPr>
        <w:t>РЕШИЛ:</w:t>
      </w:r>
    </w:p>
    <w:p w14:paraId="5D0E44A1" w14:textId="77777777" w:rsidR="00A379BE" w:rsidRPr="002447C6" w:rsidRDefault="00A379BE" w:rsidP="008512B8">
      <w:pPr>
        <w:spacing w:after="0" w:line="240" w:lineRule="auto"/>
        <w:jc w:val="both"/>
        <w:rPr>
          <w:rFonts w:ascii="Arial" w:eastAsia="Calibri" w:hAnsi="Arial" w:cs="Arial"/>
          <w:sz w:val="24"/>
          <w:szCs w:val="24"/>
        </w:rPr>
      </w:pPr>
    </w:p>
    <w:p w14:paraId="076BCC01" w14:textId="143AA388" w:rsidR="00A379BE" w:rsidRPr="002447C6" w:rsidRDefault="00A379BE" w:rsidP="008512B8">
      <w:pPr>
        <w:spacing w:after="0" w:line="240" w:lineRule="auto"/>
        <w:jc w:val="both"/>
        <w:rPr>
          <w:rFonts w:ascii="Arial" w:hAnsi="Arial" w:cs="Arial"/>
          <w:bCs/>
          <w:sz w:val="24"/>
          <w:szCs w:val="24"/>
        </w:rPr>
      </w:pPr>
      <w:r w:rsidRPr="002447C6">
        <w:rPr>
          <w:rFonts w:ascii="Arial" w:hAnsi="Arial" w:cs="Arial"/>
          <w:sz w:val="24"/>
          <w:szCs w:val="24"/>
        </w:rPr>
        <w:tab/>
        <w:t xml:space="preserve">1. Создать Общественный совет муниципального </w:t>
      </w:r>
      <w:r w:rsidRPr="002447C6">
        <w:rPr>
          <w:rFonts w:ascii="Arial" w:hAnsi="Arial" w:cs="Arial"/>
          <w:bCs/>
          <w:sz w:val="24"/>
          <w:szCs w:val="24"/>
        </w:rPr>
        <w:t>образования городского</w:t>
      </w:r>
      <w:r w:rsidR="008512B8" w:rsidRPr="002447C6">
        <w:rPr>
          <w:rFonts w:ascii="Arial" w:hAnsi="Arial" w:cs="Arial"/>
          <w:bCs/>
          <w:sz w:val="24"/>
          <w:szCs w:val="24"/>
        </w:rPr>
        <w:t xml:space="preserve"> </w:t>
      </w:r>
      <w:r w:rsidRPr="002447C6">
        <w:rPr>
          <w:rFonts w:ascii="Arial" w:hAnsi="Arial" w:cs="Arial"/>
          <w:bCs/>
          <w:sz w:val="24"/>
          <w:szCs w:val="24"/>
        </w:rPr>
        <w:t xml:space="preserve">округа </w:t>
      </w:r>
      <w:r w:rsidR="008512B8" w:rsidRPr="002447C6">
        <w:rPr>
          <w:rFonts w:ascii="Arial" w:hAnsi="Arial" w:cs="Arial"/>
          <w:bCs/>
          <w:sz w:val="24"/>
          <w:szCs w:val="24"/>
        </w:rPr>
        <w:t>Енакиево</w:t>
      </w:r>
      <w:r w:rsidRPr="002447C6">
        <w:rPr>
          <w:rFonts w:ascii="Arial" w:hAnsi="Arial" w:cs="Arial"/>
          <w:bCs/>
          <w:sz w:val="24"/>
          <w:szCs w:val="24"/>
        </w:rPr>
        <w:t xml:space="preserve"> Донецкой Народной Республики.</w:t>
      </w:r>
    </w:p>
    <w:p w14:paraId="096E4C6A" w14:textId="77777777" w:rsidR="008512B8" w:rsidRPr="002447C6" w:rsidRDefault="008512B8" w:rsidP="008512B8">
      <w:pPr>
        <w:spacing w:after="0" w:line="240" w:lineRule="auto"/>
        <w:jc w:val="both"/>
        <w:rPr>
          <w:rFonts w:ascii="Arial" w:hAnsi="Arial" w:cs="Arial"/>
          <w:bCs/>
          <w:sz w:val="24"/>
          <w:szCs w:val="24"/>
        </w:rPr>
      </w:pPr>
    </w:p>
    <w:p w14:paraId="4D7DEAF9" w14:textId="28A041B2" w:rsidR="00A379BE" w:rsidRPr="002447C6" w:rsidRDefault="00A379BE" w:rsidP="008512B8">
      <w:pPr>
        <w:spacing w:after="0" w:line="240" w:lineRule="auto"/>
        <w:jc w:val="both"/>
        <w:rPr>
          <w:rFonts w:ascii="Arial" w:hAnsi="Arial" w:cs="Arial"/>
          <w:bCs/>
          <w:sz w:val="24"/>
          <w:szCs w:val="24"/>
        </w:rPr>
      </w:pPr>
      <w:r w:rsidRPr="002447C6">
        <w:rPr>
          <w:rFonts w:ascii="Arial" w:hAnsi="Arial" w:cs="Arial"/>
          <w:bCs/>
          <w:sz w:val="24"/>
          <w:szCs w:val="24"/>
        </w:rPr>
        <w:tab/>
        <w:t xml:space="preserve">2. Утвердить Положение об Общественном совете муниципального образования </w:t>
      </w:r>
      <w:r w:rsidR="008512B8" w:rsidRPr="002447C6">
        <w:rPr>
          <w:rFonts w:ascii="Arial" w:hAnsi="Arial" w:cs="Arial"/>
          <w:bCs/>
          <w:sz w:val="24"/>
          <w:szCs w:val="24"/>
        </w:rPr>
        <w:t xml:space="preserve">городского округа Енакиево Донецкой Народной Республики </w:t>
      </w:r>
      <w:r w:rsidR="00C044CC" w:rsidRPr="002447C6">
        <w:rPr>
          <w:rFonts w:ascii="Arial" w:hAnsi="Arial" w:cs="Arial"/>
          <w:bCs/>
          <w:sz w:val="24"/>
          <w:szCs w:val="24"/>
        </w:rPr>
        <w:t>(прилагается).</w:t>
      </w:r>
    </w:p>
    <w:p w14:paraId="7B089B4C" w14:textId="77777777" w:rsidR="008512B8" w:rsidRPr="002447C6" w:rsidRDefault="008512B8" w:rsidP="008512B8">
      <w:pPr>
        <w:spacing w:after="0" w:line="240" w:lineRule="auto"/>
        <w:jc w:val="both"/>
        <w:rPr>
          <w:rFonts w:ascii="Arial" w:hAnsi="Arial" w:cs="Arial"/>
          <w:bCs/>
          <w:sz w:val="24"/>
          <w:szCs w:val="24"/>
        </w:rPr>
      </w:pPr>
    </w:p>
    <w:p w14:paraId="54C15389" w14:textId="40C8FE37" w:rsidR="00BA3E69" w:rsidRPr="002447C6" w:rsidRDefault="00C044CC" w:rsidP="002447C6">
      <w:pPr>
        <w:widowControl w:val="0"/>
        <w:autoSpaceDE w:val="0"/>
        <w:autoSpaceDN w:val="0"/>
        <w:spacing w:after="0" w:line="240" w:lineRule="auto"/>
        <w:contextualSpacing/>
        <w:jc w:val="both"/>
        <w:rPr>
          <w:rFonts w:ascii="Arial" w:eastAsia="Times New Roman" w:hAnsi="Arial" w:cs="Arial"/>
          <w:sz w:val="24"/>
          <w:szCs w:val="24"/>
          <w:lang w:eastAsia="ru-RU"/>
        </w:rPr>
      </w:pPr>
      <w:r w:rsidRPr="002447C6">
        <w:rPr>
          <w:rFonts w:ascii="Arial" w:hAnsi="Arial" w:cs="Arial"/>
          <w:bCs/>
          <w:sz w:val="24"/>
          <w:szCs w:val="24"/>
        </w:rPr>
        <w:tab/>
        <w:t>3. </w:t>
      </w:r>
      <w:r w:rsidR="00BA3E69" w:rsidRPr="002447C6">
        <w:rPr>
          <w:rFonts w:ascii="Arial" w:eastAsia="Times New Roman" w:hAnsi="Arial" w:cs="Arial"/>
          <w:sz w:val="24"/>
          <w:szCs w:val="24"/>
          <w:lang w:eastAsia="ru-RU"/>
        </w:rPr>
        <w:t xml:space="preserve">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w:t>
      </w:r>
      <w:r w:rsidR="00BA3E69" w:rsidRPr="002447C6">
        <w:rPr>
          <w:rFonts w:ascii="Arial" w:eastAsia="Times New Roman" w:hAnsi="Arial" w:cs="Arial"/>
          <w:sz w:val="24"/>
          <w:szCs w:val="24"/>
          <w:lang w:val="en-US" w:eastAsia="ru-RU"/>
        </w:rPr>
        <w:t>gisnpa</w:t>
      </w:r>
      <w:r w:rsidR="00BA3E69" w:rsidRPr="002447C6">
        <w:rPr>
          <w:rFonts w:ascii="Arial" w:eastAsia="Times New Roman" w:hAnsi="Arial" w:cs="Arial"/>
          <w:sz w:val="24"/>
          <w:szCs w:val="24"/>
          <w:lang w:eastAsia="ru-RU"/>
        </w:rPr>
        <w:t>-</w:t>
      </w:r>
      <w:r w:rsidR="00BA3E69" w:rsidRPr="002447C6">
        <w:rPr>
          <w:rFonts w:ascii="Arial" w:eastAsia="Times New Roman" w:hAnsi="Arial" w:cs="Arial"/>
          <w:sz w:val="24"/>
          <w:szCs w:val="24"/>
          <w:lang w:val="en-US" w:eastAsia="ru-RU"/>
        </w:rPr>
        <w:t>dnr</w:t>
      </w:r>
      <w:r w:rsidR="00BA3E69" w:rsidRPr="002447C6">
        <w:rPr>
          <w:rFonts w:ascii="Arial" w:eastAsia="Times New Roman" w:hAnsi="Arial" w:cs="Arial"/>
          <w:sz w:val="24"/>
          <w:szCs w:val="24"/>
          <w:lang w:eastAsia="ru-RU"/>
        </w:rPr>
        <w:t>.</w:t>
      </w:r>
      <w:r w:rsidR="00BA3E69" w:rsidRPr="002447C6">
        <w:rPr>
          <w:rFonts w:ascii="Arial" w:eastAsia="Times New Roman" w:hAnsi="Arial" w:cs="Arial"/>
          <w:sz w:val="24"/>
          <w:szCs w:val="24"/>
          <w:lang w:val="en-US" w:eastAsia="ru-RU"/>
        </w:rPr>
        <w:t>ru</w:t>
      </w:r>
      <w:r w:rsidR="00BA3E69" w:rsidRPr="002447C6">
        <w:rPr>
          <w:rFonts w:ascii="Arial" w:eastAsia="Times New Roman" w:hAnsi="Arial" w:cs="Arial"/>
          <w:sz w:val="24"/>
          <w:szCs w:val="24"/>
          <w:lang w:eastAsia="ru-RU"/>
        </w:rPr>
        <w:t xml:space="preserve"> и обнародованию на официальном сайте муниципального образования городско</w:t>
      </w:r>
      <w:r w:rsidR="003E7D59" w:rsidRPr="002447C6">
        <w:rPr>
          <w:rFonts w:ascii="Arial" w:eastAsia="Times New Roman" w:hAnsi="Arial" w:cs="Arial"/>
          <w:sz w:val="24"/>
          <w:szCs w:val="24"/>
          <w:lang w:eastAsia="ru-RU"/>
        </w:rPr>
        <w:t>й</w:t>
      </w:r>
      <w:r w:rsidR="008512B8" w:rsidRPr="002447C6">
        <w:rPr>
          <w:rFonts w:ascii="Arial" w:eastAsia="Times New Roman" w:hAnsi="Arial" w:cs="Arial"/>
          <w:sz w:val="24"/>
          <w:szCs w:val="24"/>
          <w:lang w:eastAsia="ru-RU"/>
        </w:rPr>
        <w:t xml:space="preserve"> </w:t>
      </w:r>
      <w:r w:rsidR="00BA3E69" w:rsidRPr="002447C6">
        <w:rPr>
          <w:rFonts w:ascii="Arial" w:eastAsia="Times New Roman" w:hAnsi="Arial" w:cs="Arial"/>
          <w:sz w:val="24"/>
          <w:szCs w:val="24"/>
          <w:lang w:eastAsia="ru-RU"/>
        </w:rPr>
        <w:t>округ</w:t>
      </w:r>
      <w:r w:rsidR="008512B8" w:rsidRPr="002447C6">
        <w:rPr>
          <w:rFonts w:ascii="Arial" w:eastAsia="Times New Roman" w:hAnsi="Arial" w:cs="Arial"/>
          <w:sz w:val="24"/>
          <w:szCs w:val="24"/>
          <w:lang w:eastAsia="ru-RU"/>
        </w:rPr>
        <w:t xml:space="preserve"> Енакиево </w:t>
      </w:r>
      <w:r w:rsidR="00BA3E69" w:rsidRPr="002447C6">
        <w:rPr>
          <w:rFonts w:ascii="Arial" w:eastAsia="Times New Roman" w:hAnsi="Arial" w:cs="Arial"/>
          <w:sz w:val="24"/>
          <w:szCs w:val="24"/>
          <w:lang w:eastAsia="ru-RU"/>
        </w:rPr>
        <w:t>Донецкой Народной Республики</w:t>
      </w:r>
      <w:r w:rsidR="008512B8" w:rsidRPr="002447C6">
        <w:rPr>
          <w:rFonts w:ascii="Arial" w:eastAsia="Times New Roman" w:hAnsi="Arial" w:cs="Arial"/>
          <w:sz w:val="24"/>
          <w:szCs w:val="24"/>
          <w:lang w:eastAsia="ru-RU"/>
        </w:rPr>
        <w:t>.</w:t>
      </w:r>
    </w:p>
    <w:p w14:paraId="47C60E58" w14:textId="77777777" w:rsidR="008512B8" w:rsidRPr="002447C6" w:rsidRDefault="008512B8" w:rsidP="002447C6">
      <w:pPr>
        <w:widowControl w:val="0"/>
        <w:autoSpaceDE w:val="0"/>
        <w:autoSpaceDN w:val="0"/>
        <w:spacing w:after="0" w:line="240" w:lineRule="auto"/>
        <w:contextualSpacing/>
        <w:jc w:val="both"/>
        <w:rPr>
          <w:rFonts w:ascii="Arial" w:eastAsia="Times New Roman" w:hAnsi="Arial" w:cs="Arial"/>
          <w:sz w:val="24"/>
          <w:szCs w:val="24"/>
          <w:lang w:eastAsia="ru-RU"/>
        </w:rPr>
      </w:pPr>
    </w:p>
    <w:p w14:paraId="17AE9367" w14:textId="77777777" w:rsidR="00BA3E69" w:rsidRPr="002447C6" w:rsidRDefault="001543BF" w:rsidP="008512B8">
      <w:pPr>
        <w:widowControl w:val="0"/>
        <w:tabs>
          <w:tab w:val="left" w:pos="7655"/>
        </w:tabs>
        <w:autoSpaceDE w:val="0"/>
        <w:autoSpaceDN w:val="0"/>
        <w:spacing w:after="0" w:line="240" w:lineRule="auto"/>
        <w:ind w:firstLine="737"/>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4. </w:t>
      </w:r>
      <w:r w:rsidR="00BA3E69" w:rsidRPr="002447C6">
        <w:rPr>
          <w:rFonts w:ascii="Arial" w:eastAsia="Times New Roman" w:hAnsi="Arial" w:cs="Arial"/>
          <w:sz w:val="24"/>
          <w:szCs w:val="24"/>
          <w:lang w:eastAsia="ru-RU"/>
        </w:rPr>
        <w:t>Настоящее решение вступает в силу после его официального опубликования.</w:t>
      </w:r>
    </w:p>
    <w:p w14:paraId="1F5987B9" w14:textId="77777777" w:rsidR="00BA3E69" w:rsidRPr="002447C6" w:rsidRDefault="00BA3E69" w:rsidP="008512B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14:paraId="48B88B9D" w14:textId="52125CF1" w:rsidR="00BA3E69" w:rsidRPr="002447C6" w:rsidRDefault="00BA3E69" w:rsidP="008512B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14:paraId="25846112" w14:textId="77777777" w:rsidR="003E7D59" w:rsidRPr="002447C6" w:rsidRDefault="003E7D59" w:rsidP="008512B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14:paraId="0CA34073"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 xml:space="preserve">Временно исполняющий полномочия </w:t>
      </w:r>
    </w:p>
    <w:p w14:paraId="6DEC2E80"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 xml:space="preserve">главы муниципального образования </w:t>
      </w:r>
    </w:p>
    <w:p w14:paraId="18C0E395"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городского округа Енакиево</w:t>
      </w:r>
    </w:p>
    <w:p w14:paraId="3AE78101"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lastRenderedPageBreak/>
        <w:t>Донецкой Народной Республики</w:t>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proofErr w:type="gramStart"/>
      <w:r w:rsidRPr="002447C6">
        <w:rPr>
          <w:rFonts w:ascii="Arial" w:eastAsia="Times New Roman" w:hAnsi="Arial" w:cs="Arial"/>
          <w:sz w:val="24"/>
          <w:szCs w:val="24"/>
          <w:lang w:eastAsia="ru-RU"/>
        </w:rPr>
        <w:t>И.Ю</w:t>
      </w:r>
      <w:proofErr w:type="gramEnd"/>
      <w:r w:rsidRPr="002447C6">
        <w:rPr>
          <w:rFonts w:ascii="Arial" w:eastAsia="Times New Roman" w:hAnsi="Arial" w:cs="Arial"/>
          <w:sz w:val="24"/>
          <w:szCs w:val="24"/>
          <w:lang w:eastAsia="ru-RU"/>
        </w:rPr>
        <w:t xml:space="preserve"> Мартынов</w:t>
      </w:r>
    </w:p>
    <w:p w14:paraId="5E4CCDD7"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p>
    <w:p w14:paraId="4381A013"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p>
    <w:p w14:paraId="5EE6D31D" w14:textId="77777777" w:rsidR="008512B8" w:rsidRPr="002447C6"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 xml:space="preserve">Председатель </w:t>
      </w:r>
    </w:p>
    <w:p w14:paraId="583DF40C" w14:textId="1421329E" w:rsidR="008512B8" w:rsidRPr="002447C6"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Енакиевского городского совета</w:t>
      </w:r>
    </w:p>
    <w:p w14:paraId="5BC85B81" w14:textId="4007805D" w:rsidR="008512B8" w:rsidRDefault="008512B8" w:rsidP="008512B8">
      <w:pPr>
        <w:spacing w:after="0" w:line="240" w:lineRule="auto"/>
        <w:contextualSpacing/>
        <w:jc w:val="both"/>
        <w:rPr>
          <w:rFonts w:ascii="Arial" w:eastAsia="Times New Roman" w:hAnsi="Arial" w:cs="Arial"/>
          <w:sz w:val="24"/>
          <w:szCs w:val="24"/>
          <w:lang w:eastAsia="ru-RU"/>
        </w:rPr>
      </w:pPr>
      <w:r w:rsidRPr="002447C6">
        <w:rPr>
          <w:rFonts w:ascii="Arial" w:eastAsia="Times New Roman" w:hAnsi="Arial" w:cs="Arial"/>
          <w:sz w:val="24"/>
          <w:szCs w:val="24"/>
          <w:lang w:eastAsia="ru-RU"/>
        </w:rPr>
        <w:t>Донецкой Народной Республики</w:t>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r>
      <w:r w:rsidRPr="002447C6">
        <w:rPr>
          <w:rFonts w:ascii="Arial" w:eastAsia="Times New Roman" w:hAnsi="Arial" w:cs="Arial"/>
          <w:sz w:val="24"/>
          <w:szCs w:val="24"/>
          <w:lang w:eastAsia="ru-RU"/>
        </w:rPr>
        <w:tab/>
        <w:t>А.И. Кохан</w:t>
      </w:r>
    </w:p>
    <w:p w14:paraId="7AD44BCB" w14:textId="3D6CAD0C" w:rsidR="00421818" w:rsidRPr="00421818" w:rsidRDefault="00421818" w:rsidP="00421818">
      <w:pPr>
        <w:rPr>
          <w:rFonts w:ascii="Arial" w:eastAsia="Times New Roman" w:hAnsi="Arial" w:cs="Arial"/>
          <w:sz w:val="24"/>
          <w:szCs w:val="24"/>
          <w:lang w:eastAsia="ru-RU"/>
        </w:rPr>
      </w:pPr>
    </w:p>
    <w:p w14:paraId="0D377A68" w14:textId="245FA17A" w:rsidR="00421818" w:rsidRPr="00421818" w:rsidRDefault="00421818" w:rsidP="00421818">
      <w:pPr>
        <w:rPr>
          <w:rFonts w:ascii="Arial" w:eastAsia="Times New Roman" w:hAnsi="Arial" w:cs="Arial"/>
          <w:sz w:val="24"/>
          <w:szCs w:val="24"/>
          <w:lang w:eastAsia="ru-RU"/>
        </w:rPr>
      </w:pPr>
    </w:p>
    <w:p w14:paraId="03C299EB" w14:textId="5B97829E" w:rsidR="00421818" w:rsidRPr="00421818" w:rsidRDefault="00421818" w:rsidP="00421818">
      <w:pPr>
        <w:rPr>
          <w:rFonts w:ascii="Arial" w:eastAsia="Times New Roman" w:hAnsi="Arial" w:cs="Arial"/>
          <w:sz w:val="24"/>
          <w:szCs w:val="24"/>
          <w:lang w:eastAsia="ru-RU"/>
        </w:rPr>
      </w:pPr>
    </w:p>
    <w:p w14:paraId="5E7AD4B8" w14:textId="293F7136" w:rsidR="00421818" w:rsidRPr="00421818" w:rsidRDefault="00421818" w:rsidP="00421818">
      <w:pPr>
        <w:rPr>
          <w:rFonts w:ascii="Arial" w:eastAsia="Times New Roman" w:hAnsi="Arial" w:cs="Arial"/>
          <w:sz w:val="24"/>
          <w:szCs w:val="24"/>
          <w:lang w:eastAsia="ru-RU"/>
        </w:rPr>
      </w:pPr>
    </w:p>
    <w:p w14:paraId="01E6DA58" w14:textId="10531E84" w:rsidR="00421818" w:rsidRPr="00421818" w:rsidRDefault="00421818" w:rsidP="00421818">
      <w:pPr>
        <w:rPr>
          <w:rFonts w:ascii="Arial" w:eastAsia="Times New Roman" w:hAnsi="Arial" w:cs="Arial"/>
          <w:sz w:val="24"/>
          <w:szCs w:val="24"/>
          <w:lang w:eastAsia="ru-RU"/>
        </w:rPr>
      </w:pPr>
    </w:p>
    <w:p w14:paraId="5FC65870" w14:textId="573BB127" w:rsidR="00421818" w:rsidRPr="00421818" w:rsidRDefault="00421818" w:rsidP="00421818">
      <w:pPr>
        <w:rPr>
          <w:rFonts w:ascii="Arial" w:eastAsia="Times New Roman" w:hAnsi="Arial" w:cs="Arial"/>
          <w:sz w:val="24"/>
          <w:szCs w:val="24"/>
          <w:lang w:eastAsia="ru-RU"/>
        </w:rPr>
      </w:pPr>
    </w:p>
    <w:p w14:paraId="280817A9" w14:textId="598076D9" w:rsidR="00421818" w:rsidRPr="00421818" w:rsidRDefault="00421818" w:rsidP="00421818">
      <w:pPr>
        <w:rPr>
          <w:rFonts w:ascii="Arial" w:eastAsia="Times New Roman" w:hAnsi="Arial" w:cs="Arial"/>
          <w:sz w:val="24"/>
          <w:szCs w:val="24"/>
          <w:lang w:eastAsia="ru-RU"/>
        </w:rPr>
      </w:pPr>
    </w:p>
    <w:p w14:paraId="305C5579" w14:textId="6147D959" w:rsidR="00421818" w:rsidRDefault="00421818" w:rsidP="00421818">
      <w:pPr>
        <w:rPr>
          <w:rFonts w:ascii="Arial" w:eastAsia="Times New Roman" w:hAnsi="Arial" w:cs="Arial"/>
          <w:sz w:val="24"/>
          <w:szCs w:val="24"/>
          <w:lang w:eastAsia="ru-RU"/>
        </w:rPr>
      </w:pPr>
    </w:p>
    <w:p w14:paraId="1C6A15BC" w14:textId="2CD07E14" w:rsidR="00421818" w:rsidRDefault="00421818" w:rsidP="00421818">
      <w:pPr>
        <w:ind w:firstLine="708"/>
        <w:rPr>
          <w:rFonts w:ascii="Arial" w:eastAsia="Times New Roman" w:hAnsi="Arial" w:cs="Arial"/>
          <w:sz w:val="24"/>
          <w:szCs w:val="24"/>
          <w:lang w:eastAsia="ru-RU"/>
        </w:rPr>
      </w:pPr>
    </w:p>
    <w:p w14:paraId="55818242" w14:textId="646EF245" w:rsidR="00421818" w:rsidRDefault="00421818" w:rsidP="00421818">
      <w:pPr>
        <w:ind w:firstLine="708"/>
        <w:rPr>
          <w:rFonts w:ascii="Arial" w:eastAsia="Times New Roman" w:hAnsi="Arial" w:cs="Arial"/>
          <w:sz w:val="24"/>
          <w:szCs w:val="24"/>
          <w:lang w:eastAsia="ru-RU"/>
        </w:rPr>
      </w:pPr>
    </w:p>
    <w:p w14:paraId="0F51282C" w14:textId="377ED110" w:rsidR="00421818" w:rsidRDefault="00421818" w:rsidP="00421818">
      <w:pPr>
        <w:ind w:firstLine="708"/>
        <w:rPr>
          <w:rFonts w:ascii="Arial" w:eastAsia="Times New Roman" w:hAnsi="Arial" w:cs="Arial"/>
          <w:sz w:val="24"/>
          <w:szCs w:val="24"/>
          <w:lang w:eastAsia="ru-RU"/>
        </w:rPr>
      </w:pPr>
    </w:p>
    <w:p w14:paraId="17272BAE" w14:textId="54C37605" w:rsidR="00421818" w:rsidRDefault="00421818" w:rsidP="00421818">
      <w:pPr>
        <w:ind w:firstLine="708"/>
        <w:rPr>
          <w:rFonts w:ascii="Arial" w:eastAsia="Times New Roman" w:hAnsi="Arial" w:cs="Arial"/>
          <w:sz w:val="24"/>
          <w:szCs w:val="24"/>
          <w:lang w:eastAsia="ru-RU"/>
        </w:rPr>
      </w:pPr>
    </w:p>
    <w:p w14:paraId="6993866A" w14:textId="5B988039" w:rsidR="00421818" w:rsidRDefault="00421818" w:rsidP="00421818">
      <w:pPr>
        <w:ind w:firstLine="708"/>
        <w:rPr>
          <w:rFonts w:ascii="Arial" w:eastAsia="Times New Roman" w:hAnsi="Arial" w:cs="Arial"/>
          <w:sz w:val="24"/>
          <w:szCs w:val="24"/>
          <w:lang w:eastAsia="ru-RU"/>
        </w:rPr>
      </w:pPr>
    </w:p>
    <w:p w14:paraId="047C043F" w14:textId="24BB89D4" w:rsidR="00421818" w:rsidRDefault="00421818" w:rsidP="00421818">
      <w:pPr>
        <w:ind w:firstLine="708"/>
        <w:rPr>
          <w:rFonts w:ascii="Arial" w:eastAsia="Times New Roman" w:hAnsi="Arial" w:cs="Arial"/>
          <w:sz w:val="24"/>
          <w:szCs w:val="24"/>
          <w:lang w:eastAsia="ru-RU"/>
        </w:rPr>
      </w:pPr>
    </w:p>
    <w:p w14:paraId="49A3528C" w14:textId="19A2981B" w:rsidR="00421818" w:rsidRDefault="00421818" w:rsidP="00421818">
      <w:pPr>
        <w:ind w:firstLine="708"/>
        <w:rPr>
          <w:rFonts w:ascii="Arial" w:eastAsia="Times New Roman" w:hAnsi="Arial" w:cs="Arial"/>
          <w:sz w:val="24"/>
          <w:szCs w:val="24"/>
          <w:lang w:eastAsia="ru-RU"/>
        </w:rPr>
      </w:pPr>
    </w:p>
    <w:p w14:paraId="0DB21615" w14:textId="0405E80B" w:rsidR="00421818" w:rsidRDefault="00421818" w:rsidP="00421818">
      <w:pPr>
        <w:ind w:firstLine="708"/>
        <w:rPr>
          <w:rFonts w:ascii="Arial" w:eastAsia="Times New Roman" w:hAnsi="Arial" w:cs="Arial"/>
          <w:sz w:val="24"/>
          <w:szCs w:val="24"/>
          <w:lang w:eastAsia="ru-RU"/>
        </w:rPr>
      </w:pPr>
    </w:p>
    <w:p w14:paraId="71A39B40" w14:textId="2C87DB5D" w:rsidR="00421818" w:rsidRDefault="00421818" w:rsidP="00421818">
      <w:pPr>
        <w:ind w:firstLine="708"/>
        <w:rPr>
          <w:rFonts w:ascii="Arial" w:eastAsia="Times New Roman" w:hAnsi="Arial" w:cs="Arial"/>
          <w:sz w:val="24"/>
          <w:szCs w:val="24"/>
          <w:lang w:eastAsia="ru-RU"/>
        </w:rPr>
      </w:pPr>
    </w:p>
    <w:p w14:paraId="7F1B4AB1" w14:textId="77777777" w:rsidR="00421818" w:rsidRDefault="00421818" w:rsidP="00421818">
      <w:pPr>
        <w:widowControl w:val="0"/>
        <w:suppressAutoHyphens/>
        <w:spacing w:after="0" w:line="240" w:lineRule="auto"/>
        <w:ind w:left="5954"/>
        <w:rPr>
          <w:rFonts w:ascii="Arial" w:eastAsia="Times New Roman" w:hAnsi="Arial" w:cs="Arial"/>
          <w:kern w:val="2"/>
          <w:sz w:val="20"/>
          <w:szCs w:val="20"/>
          <w:lang w:eastAsia="zh-CN"/>
        </w:rPr>
      </w:pPr>
    </w:p>
    <w:p w14:paraId="66CA5861" w14:textId="4CE4C30B" w:rsidR="00421818" w:rsidRPr="00421818" w:rsidRDefault="00421818" w:rsidP="00421818">
      <w:pPr>
        <w:widowControl w:val="0"/>
        <w:suppressAutoHyphens/>
        <w:spacing w:after="0" w:line="240" w:lineRule="auto"/>
        <w:ind w:left="5954"/>
        <w:rPr>
          <w:rFonts w:ascii="Arial" w:eastAsia="Source Han Sans CN Regular" w:hAnsi="Arial" w:cs="Arial"/>
          <w:kern w:val="2"/>
          <w:sz w:val="20"/>
          <w:szCs w:val="20"/>
          <w:lang w:eastAsia="zh-CN"/>
        </w:rPr>
      </w:pPr>
      <w:r w:rsidRPr="00421818">
        <w:rPr>
          <w:rFonts w:ascii="Arial" w:eastAsia="Times New Roman" w:hAnsi="Arial" w:cs="Arial"/>
          <w:kern w:val="2"/>
          <w:sz w:val="20"/>
          <w:szCs w:val="20"/>
          <w:lang w:eastAsia="zh-CN"/>
        </w:rPr>
        <w:t xml:space="preserve">УТВЕРЖДЕНО </w:t>
      </w:r>
    </w:p>
    <w:p w14:paraId="7BAD6A49" w14:textId="77777777" w:rsidR="00421818" w:rsidRPr="00421818" w:rsidRDefault="00421818" w:rsidP="00421818">
      <w:pPr>
        <w:widowControl w:val="0"/>
        <w:suppressAutoHyphens/>
        <w:spacing w:after="0" w:line="240" w:lineRule="auto"/>
        <w:ind w:left="5954"/>
        <w:rPr>
          <w:rFonts w:ascii="Arial" w:eastAsia="Source Han Sans CN Regular" w:hAnsi="Arial" w:cs="Arial"/>
          <w:kern w:val="2"/>
          <w:sz w:val="20"/>
          <w:szCs w:val="20"/>
          <w:lang w:eastAsia="zh-CN"/>
        </w:rPr>
      </w:pPr>
    </w:p>
    <w:p w14:paraId="46D365AF" w14:textId="77777777" w:rsidR="00421818" w:rsidRPr="00421818" w:rsidRDefault="00421818" w:rsidP="00421818">
      <w:pPr>
        <w:widowControl w:val="0"/>
        <w:suppressAutoHyphens/>
        <w:spacing w:after="0" w:line="240" w:lineRule="auto"/>
        <w:ind w:left="5954"/>
        <w:rPr>
          <w:rFonts w:ascii="PT Astra Serif" w:eastAsia="Times New Roman" w:hAnsi="PT Astra Serif" w:cs="PT Astra Serif"/>
          <w:color w:val="000000"/>
          <w:kern w:val="2"/>
          <w:sz w:val="28"/>
          <w:szCs w:val="24"/>
          <w:lang w:eastAsia="ru-RU"/>
        </w:rPr>
      </w:pPr>
      <w:r w:rsidRPr="00421818">
        <w:rPr>
          <w:rFonts w:ascii="Arial" w:eastAsia="Times New Roman" w:hAnsi="Arial" w:cs="Arial"/>
          <w:color w:val="000000"/>
          <w:kern w:val="2"/>
          <w:sz w:val="20"/>
          <w:szCs w:val="20"/>
          <w:lang w:eastAsia="ru-RU"/>
        </w:rPr>
        <w:t xml:space="preserve">решением Енакиевского </w:t>
      </w:r>
      <w:r w:rsidRPr="00421818">
        <w:rPr>
          <w:rFonts w:ascii="Arial" w:eastAsia="Times New Roman" w:hAnsi="Arial" w:cs="Arial"/>
          <w:color w:val="000000"/>
          <w:kern w:val="2"/>
          <w:sz w:val="20"/>
          <w:szCs w:val="20"/>
          <w:lang w:eastAsia="ru-RU"/>
        </w:rPr>
        <w:tab/>
      </w:r>
    </w:p>
    <w:p w14:paraId="36F0CB75" w14:textId="77777777" w:rsidR="00421818" w:rsidRPr="00421818" w:rsidRDefault="00421818" w:rsidP="00421818">
      <w:pPr>
        <w:widowControl w:val="0"/>
        <w:suppressAutoHyphens/>
        <w:spacing w:after="0" w:line="240" w:lineRule="auto"/>
        <w:ind w:left="5954"/>
        <w:rPr>
          <w:rFonts w:ascii="Arial" w:eastAsia="Times New Roman" w:hAnsi="Arial" w:cs="Arial"/>
          <w:bCs/>
          <w:color w:val="000000"/>
          <w:kern w:val="2"/>
          <w:sz w:val="20"/>
          <w:szCs w:val="20"/>
          <w:bdr w:val="none" w:sz="0" w:space="0" w:color="auto" w:frame="1"/>
          <w:lang w:eastAsia="zh-CN"/>
        </w:rPr>
      </w:pPr>
      <w:r w:rsidRPr="00421818">
        <w:rPr>
          <w:rFonts w:ascii="Arial" w:eastAsia="Times New Roman" w:hAnsi="Arial" w:cs="Arial"/>
          <w:color w:val="000000"/>
          <w:kern w:val="2"/>
          <w:sz w:val="20"/>
          <w:szCs w:val="20"/>
          <w:lang w:eastAsia="ru-RU"/>
        </w:rPr>
        <w:t>городского совета Донецкой Народной Республики</w:t>
      </w:r>
    </w:p>
    <w:p w14:paraId="4EBA1C06" w14:textId="77777777" w:rsidR="00421818" w:rsidRPr="00421818" w:rsidRDefault="00421818" w:rsidP="00421818">
      <w:pPr>
        <w:widowControl w:val="0"/>
        <w:suppressAutoHyphens/>
        <w:spacing w:after="0" w:line="240" w:lineRule="auto"/>
        <w:ind w:left="5954"/>
        <w:rPr>
          <w:rFonts w:ascii="PT Astra Serif" w:eastAsia="Source Han Sans CN Regular" w:hAnsi="PT Astra Serif" w:cs="PT Astra Serif"/>
          <w:b/>
          <w:kern w:val="2"/>
          <w:sz w:val="28"/>
          <w:szCs w:val="24"/>
          <w:lang w:eastAsia="zh-CN"/>
        </w:rPr>
      </w:pPr>
      <w:r w:rsidRPr="00421818">
        <w:rPr>
          <w:rFonts w:ascii="Arial" w:eastAsia="Times New Roman" w:hAnsi="Arial" w:cs="Arial"/>
          <w:bCs/>
          <w:color w:val="000000"/>
          <w:kern w:val="2"/>
          <w:sz w:val="20"/>
          <w:szCs w:val="20"/>
          <w:bdr w:val="none" w:sz="0" w:space="0" w:color="auto" w:frame="1"/>
          <w:lang w:eastAsia="zh-CN"/>
        </w:rPr>
        <w:t>от_____________________№ _____</w:t>
      </w:r>
    </w:p>
    <w:p w14:paraId="54D1E7D2" w14:textId="77777777" w:rsidR="00421818" w:rsidRPr="00421818" w:rsidRDefault="00421818" w:rsidP="00421818">
      <w:pPr>
        <w:widowControl w:val="0"/>
        <w:suppressAutoHyphens/>
        <w:spacing w:after="0" w:line="240" w:lineRule="auto"/>
        <w:ind w:left="5954" w:firstLine="708"/>
        <w:jc w:val="both"/>
        <w:rPr>
          <w:rFonts w:ascii="Arial" w:eastAsia="Source Han Sans CN Regular" w:hAnsi="Arial" w:cs="Arial"/>
          <w:b/>
          <w:kern w:val="2"/>
          <w:sz w:val="24"/>
          <w:szCs w:val="24"/>
          <w:lang w:eastAsia="zh-CN"/>
        </w:rPr>
      </w:pPr>
    </w:p>
    <w:p w14:paraId="13B754BC" w14:textId="77777777" w:rsidR="00421818" w:rsidRP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p>
    <w:p w14:paraId="7B3A63EB" w14:textId="77777777" w:rsidR="00421818" w:rsidRP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ПОЛОЖЕНИЕ</w:t>
      </w:r>
    </w:p>
    <w:p w14:paraId="5D9CE51D" w14:textId="4C314AEF" w:rsidR="00421818" w:rsidRPr="00421818" w:rsidRDefault="00421818" w:rsidP="00421818">
      <w:pPr>
        <w:widowControl w:val="0"/>
        <w:suppressAutoHyphens/>
        <w:spacing w:after="0" w:line="240" w:lineRule="auto"/>
        <w:jc w:val="center"/>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об </w:t>
      </w:r>
      <w:r>
        <w:rPr>
          <w:rFonts w:ascii="Arial" w:eastAsia="Times New Roman" w:hAnsi="Arial" w:cs="Arial"/>
          <w:kern w:val="2"/>
          <w:sz w:val="24"/>
          <w:szCs w:val="24"/>
          <w:lang w:eastAsia="zh-CN"/>
        </w:rPr>
        <w:t>О</w:t>
      </w:r>
      <w:r w:rsidRPr="00421818">
        <w:rPr>
          <w:rFonts w:ascii="Arial" w:eastAsia="Times New Roman" w:hAnsi="Arial" w:cs="Arial"/>
          <w:kern w:val="2"/>
          <w:sz w:val="24"/>
          <w:szCs w:val="24"/>
          <w:lang w:eastAsia="zh-CN"/>
        </w:rPr>
        <w:t xml:space="preserve">бщественном совете муниципального образования городского округа Енакиево Донецкой Народной Республики </w:t>
      </w:r>
    </w:p>
    <w:p w14:paraId="670E7EDF" w14:textId="77777777" w:rsidR="00421818" w:rsidRPr="00421818" w:rsidRDefault="00421818" w:rsidP="00421818">
      <w:pPr>
        <w:widowControl w:val="0"/>
        <w:suppressAutoHyphens/>
        <w:spacing w:after="0" w:line="240" w:lineRule="auto"/>
        <w:contextualSpacing/>
        <w:jc w:val="center"/>
        <w:outlineLvl w:val="1"/>
        <w:rPr>
          <w:rFonts w:ascii="Arial" w:eastAsia="Source Han Sans CN Regular" w:hAnsi="Arial" w:cs="Arial"/>
          <w:kern w:val="2"/>
          <w:sz w:val="24"/>
          <w:szCs w:val="24"/>
          <w:lang w:eastAsia="zh-CN"/>
        </w:rPr>
      </w:pPr>
    </w:p>
    <w:p w14:paraId="32261C16" w14:textId="77777777" w:rsidR="00421818" w:rsidRPr="00421818" w:rsidRDefault="00421818" w:rsidP="00421818">
      <w:pPr>
        <w:widowControl w:val="0"/>
        <w:suppressAutoHyphens/>
        <w:spacing w:after="0" w:line="240" w:lineRule="auto"/>
        <w:contextualSpacing/>
        <w:jc w:val="center"/>
        <w:outlineLvl w:val="1"/>
        <w:rPr>
          <w:rFonts w:ascii="Arial" w:eastAsia="Times New Roman" w:hAnsi="Arial" w:cs="Arial"/>
          <w:kern w:val="2"/>
          <w:sz w:val="24"/>
          <w:szCs w:val="24"/>
          <w:lang w:eastAsia="ru-RU"/>
        </w:rPr>
      </w:pPr>
      <w:r w:rsidRPr="00421818">
        <w:rPr>
          <w:rFonts w:ascii="Arial" w:eastAsia="Times New Roman" w:hAnsi="Arial" w:cs="Arial"/>
          <w:kern w:val="2"/>
          <w:sz w:val="24"/>
          <w:szCs w:val="24"/>
          <w:lang w:eastAsia="ru-RU"/>
        </w:rPr>
        <w:t xml:space="preserve">1. Общие положения </w:t>
      </w:r>
    </w:p>
    <w:p w14:paraId="7B10411E" w14:textId="77777777" w:rsidR="00421818" w:rsidRPr="00421818" w:rsidRDefault="00421818" w:rsidP="00421818">
      <w:pPr>
        <w:widowControl w:val="0"/>
        <w:suppressAutoHyphens/>
        <w:spacing w:after="0" w:line="240" w:lineRule="auto"/>
        <w:contextualSpacing/>
        <w:jc w:val="center"/>
        <w:outlineLvl w:val="1"/>
        <w:rPr>
          <w:rFonts w:ascii="Arial" w:eastAsia="Times New Roman" w:hAnsi="Arial" w:cs="Arial"/>
          <w:kern w:val="2"/>
          <w:sz w:val="24"/>
          <w:szCs w:val="24"/>
          <w:lang w:eastAsia="ru-RU"/>
        </w:rPr>
      </w:pPr>
    </w:p>
    <w:p w14:paraId="399F26E4" w14:textId="22ACD8B0"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ru-RU"/>
        </w:rPr>
        <w:t xml:space="preserve">1.1. </w:t>
      </w:r>
      <w:r w:rsidRPr="00421818">
        <w:rPr>
          <w:rFonts w:ascii="Arial" w:eastAsia="Times New Roman" w:hAnsi="Arial" w:cs="Arial"/>
          <w:kern w:val="2"/>
          <w:sz w:val="24"/>
          <w:szCs w:val="24"/>
          <w:lang w:eastAsia="zh-CN"/>
        </w:rPr>
        <w:t xml:space="preserve">Настоящее положение разработано в соответствии с Федеральным </w:t>
      </w:r>
      <w:r w:rsidRPr="00421818">
        <w:rPr>
          <w:rFonts w:ascii="Arial" w:eastAsia="Times New Roman" w:hAnsi="Arial" w:cs="Arial"/>
          <w:kern w:val="2"/>
          <w:sz w:val="24"/>
          <w:szCs w:val="24"/>
          <w:lang w:eastAsia="zh-CN"/>
        </w:rPr>
        <w:lastRenderedPageBreak/>
        <w:t xml:space="preserve">законом от 21 июля 2014 года № 212-ФЗ «Об основах общественного контроля в Российской Федерации», </w:t>
      </w:r>
      <w:r w:rsidRPr="00421818">
        <w:rPr>
          <w:rFonts w:ascii="Arial" w:eastAsia="Times New Roman" w:hAnsi="Arial" w:cs="Arial"/>
          <w:kern w:val="2"/>
          <w:sz w:val="24"/>
          <w:szCs w:val="24"/>
          <w:lang w:eastAsia="ru-RU"/>
        </w:rPr>
        <w:t xml:space="preserve">Уставом муниципального образования городской округ Енакиево Донецкой Народной Республики, принятым решением Енакиевского городского совета Донецкой Народной Республики от  25 октября 2023 года </w:t>
      </w:r>
      <w:r>
        <w:rPr>
          <w:rFonts w:ascii="Arial" w:eastAsia="Times New Roman" w:hAnsi="Arial" w:cs="Arial"/>
          <w:kern w:val="2"/>
          <w:sz w:val="24"/>
          <w:szCs w:val="24"/>
          <w:lang w:eastAsia="ru-RU"/>
        </w:rPr>
        <w:t xml:space="preserve">                       </w:t>
      </w:r>
      <w:r w:rsidRPr="00421818">
        <w:rPr>
          <w:rFonts w:ascii="Arial" w:eastAsia="Times New Roman" w:hAnsi="Arial" w:cs="Arial"/>
          <w:kern w:val="2"/>
          <w:sz w:val="24"/>
          <w:szCs w:val="24"/>
          <w:lang w:eastAsia="ru-RU"/>
        </w:rPr>
        <w:t xml:space="preserve">№ 1/4-19 (с изменениями), </w:t>
      </w:r>
      <w:r w:rsidRPr="00421818">
        <w:rPr>
          <w:rFonts w:ascii="Arial" w:eastAsia="Times New Roman" w:hAnsi="Arial" w:cs="Arial"/>
          <w:kern w:val="2"/>
          <w:sz w:val="24"/>
          <w:szCs w:val="24"/>
          <w:lang w:eastAsia="zh-CN"/>
        </w:rPr>
        <w:t xml:space="preserve">определяет компетенцию, порядок формирования и деятельности </w:t>
      </w:r>
      <w:r>
        <w:rPr>
          <w:rFonts w:ascii="Arial" w:eastAsia="Times New Roman" w:hAnsi="Arial" w:cs="Arial"/>
          <w:kern w:val="2"/>
          <w:sz w:val="24"/>
          <w:szCs w:val="24"/>
          <w:lang w:eastAsia="zh-CN"/>
        </w:rPr>
        <w:t>О</w:t>
      </w:r>
      <w:r w:rsidRPr="00421818">
        <w:rPr>
          <w:rFonts w:ascii="Arial" w:eastAsia="Times New Roman" w:hAnsi="Arial" w:cs="Arial"/>
          <w:kern w:val="2"/>
          <w:sz w:val="24"/>
          <w:szCs w:val="24"/>
          <w:lang w:eastAsia="zh-CN"/>
        </w:rPr>
        <w:t>бщественного совета муниципального образования городского округа Енакиево Донецкой Народной Республики (далее - общественный совет).</w:t>
      </w:r>
    </w:p>
    <w:p w14:paraId="29A3D092" w14:textId="77777777" w:rsidR="00421818" w:rsidRPr="00421818" w:rsidRDefault="00421818" w:rsidP="00421818">
      <w:pPr>
        <w:widowControl w:val="0"/>
        <w:tabs>
          <w:tab w:val="left" w:pos="1418"/>
        </w:tabs>
        <w:suppressAutoHyphens/>
        <w:spacing w:after="0" w:line="240" w:lineRule="auto"/>
        <w:ind w:left="3960"/>
        <w:contextualSpacing/>
        <w:jc w:val="both"/>
        <w:rPr>
          <w:rFonts w:ascii="Arial" w:eastAsia="Source Han Sans CN Regular" w:hAnsi="Arial" w:cs="Arial"/>
          <w:kern w:val="2"/>
          <w:sz w:val="24"/>
          <w:szCs w:val="24"/>
          <w:lang w:eastAsia="zh-CN"/>
        </w:rPr>
      </w:pPr>
    </w:p>
    <w:p w14:paraId="0C853F6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1.2. Общественный совет является постоянно действующим совещательным органом.</w:t>
      </w:r>
    </w:p>
    <w:p w14:paraId="6EDE9F3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D8E2B4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ru-RU"/>
        </w:rPr>
        <w:t>1.3. В своей деятельности общественный совет руково</w:t>
      </w:r>
      <w:r w:rsidRPr="00421818">
        <w:rPr>
          <w:rFonts w:ascii="Arial" w:eastAsia="Times New Roman" w:hAnsi="Arial" w:cs="Arial"/>
          <w:color w:val="000000"/>
          <w:kern w:val="2"/>
          <w:sz w:val="24"/>
          <w:szCs w:val="24"/>
          <w:lang w:eastAsia="ru-RU"/>
        </w:rPr>
        <w:t xml:space="preserve">дствуется Конституцией </w:t>
      </w:r>
      <w:r w:rsidRPr="00421818">
        <w:rPr>
          <w:rFonts w:ascii="Arial" w:eastAsia="Source Han Sans CN Regular" w:hAnsi="Arial" w:cs="Arial"/>
          <w:kern w:val="2"/>
          <w:sz w:val="24"/>
          <w:szCs w:val="24"/>
          <w:lang w:eastAsia="zh-CN"/>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Донецкой Народной Республики, указами и распоряжениями Главы Донецкой Народной Республики, постановлениями и распоряжениями правительства Донецкой Народной Республики</w:t>
      </w:r>
      <w:r w:rsidRPr="00421818">
        <w:rPr>
          <w:rFonts w:ascii="Arial" w:eastAsia="Times New Roman" w:hAnsi="Arial" w:cs="Arial"/>
          <w:kern w:val="2"/>
          <w:sz w:val="24"/>
          <w:szCs w:val="24"/>
          <w:lang w:eastAsia="ru-RU"/>
        </w:rPr>
        <w:t xml:space="preserve">, </w:t>
      </w:r>
      <w:r w:rsidRPr="00421818">
        <w:rPr>
          <w:rFonts w:ascii="Arial" w:eastAsia="Times New Roman" w:hAnsi="Arial" w:cs="Arial"/>
          <w:kern w:val="2"/>
          <w:sz w:val="24"/>
          <w:szCs w:val="24"/>
          <w:lang w:eastAsia="zh-CN"/>
        </w:rPr>
        <w:t>муниципальными правовыми актами муниципального образования городского округа Енакиево, а также настоящим Положением.</w:t>
      </w:r>
    </w:p>
    <w:p w14:paraId="021E8AF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8C6400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1.4. Члены общественного совета исполняют свои обязанности на общественных началах.</w:t>
      </w:r>
    </w:p>
    <w:p w14:paraId="1892667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372D17B" w14:textId="77777777" w:rsidR="00421818" w:rsidRPr="00421818" w:rsidRDefault="00421818" w:rsidP="00421818">
      <w:pPr>
        <w:widowControl w:val="0"/>
        <w:tabs>
          <w:tab w:val="left" w:pos="1418"/>
        </w:tabs>
        <w:suppressAutoHyphens/>
        <w:spacing w:after="0" w:line="240" w:lineRule="auto"/>
        <w:ind w:firstLine="709"/>
        <w:contextualSpacing/>
        <w:jc w:val="center"/>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 Основные задачи и функции общественного совета</w:t>
      </w:r>
    </w:p>
    <w:p w14:paraId="26DB3021" w14:textId="77777777" w:rsidR="00421818" w:rsidRPr="00421818" w:rsidRDefault="00421818" w:rsidP="00421818">
      <w:pPr>
        <w:widowControl w:val="0"/>
        <w:tabs>
          <w:tab w:val="left" w:pos="1418"/>
        </w:tabs>
        <w:suppressAutoHyphens/>
        <w:spacing w:after="0" w:line="240" w:lineRule="auto"/>
        <w:ind w:left="1068"/>
        <w:contextualSpacing/>
        <w:jc w:val="both"/>
        <w:rPr>
          <w:rFonts w:ascii="Arial" w:eastAsia="Source Han Sans CN Regular" w:hAnsi="Arial" w:cs="Arial"/>
          <w:kern w:val="2"/>
          <w:sz w:val="24"/>
          <w:szCs w:val="24"/>
          <w:lang w:eastAsia="zh-CN"/>
        </w:rPr>
      </w:pPr>
    </w:p>
    <w:p w14:paraId="41D230A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2.1. Основными</w:t>
      </w:r>
      <w:r w:rsidRPr="00421818">
        <w:rPr>
          <w:rFonts w:ascii="Arial" w:eastAsia="Times New Roman" w:hAnsi="Arial" w:cs="Arial"/>
          <w:kern w:val="2"/>
          <w:sz w:val="24"/>
          <w:szCs w:val="24"/>
          <w:lang w:eastAsia="ru-RU"/>
        </w:rPr>
        <w:t xml:space="preserve"> задачами общественного совета являются:</w:t>
      </w:r>
    </w:p>
    <w:p w14:paraId="37A1B8F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5241689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2.1.1. Формирование и развитие гражданского правосознания, а также сохранение, укрепление и популяризация традиционных российских духовно-нравственных ценностей;</w:t>
      </w:r>
    </w:p>
    <w:p w14:paraId="3257588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5BEC18C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2.1.2. Повышение уровня доверия граждан к деятельности государства,</w:t>
      </w:r>
      <w:r w:rsidRPr="00421818">
        <w:rPr>
          <w:rFonts w:ascii="Arial" w:eastAsia="Times New Roman" w:hAnsi="Arial" w:cs="Arial"/>
          <w:kern w:val="2"/>
          <w:sz w:val="24"/>
          <w:szCs w:val="24"/>
          <w:lang w:eastAsia="zh-CN"/>
        </w:rPr>
        <w:br/>
        <w:t>а также обеспечение тесного взаимодействия государства с институтами гражданского общества;</w:t>
      </w:r>
    </w:p>
    <w:p w14:paraId="0B80173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4C0748E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2.1.3. Содействие предупреждению и разрешению социальных конфликтов;</w:t>
      </w:r>
    </w:p>
    <w:p w14:paraId="4E85DC4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005F84E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2.1.4.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некоммерческих организаций;</w:t>
      </w:r>
    </w:p>
    <w:p w14:paraId="6B79685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2BA542E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2.1.5. Обеспечение прозрачности и открытости деятельности органов местного самоуправления;</w:t>
      </w:r>
    </w:p>
    <w:p w14:paraId="7E036F1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64CA2F9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2.1.6. Формирование в обществе недопустимости коррупционных действий;</w:t>
      </w:r>
    </w:p>
    <w:p w14:paraId="3B9039C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705482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2.1.7. Повышение эффективности деятельности органов местного самоуправления муниципального образования городского округа Енакиево (далее - органы </w:t>
      </w:r>
      <w:r w:rsidRPr="00421818">
        <w:rPr>
          <w:rFonts w:ascii="Arial" w:eastAsia="Source Han Sans CN Regular" w:hAnsi="Arial" w:cs="Arial"/>
          <w:kern w:val="2"/>
          <w:sz w:val="24"/>
          <w:szCs w:val="24"/>
          <w:lang w:eastAsia="zh-CN"/>
        </w:rPr>
        <w:t>местного самоуправления округа).</w:t>
      </w:r>
    </w:p>
    <w:p w14:paraId="10AEF21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28A2CF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2.2. Общественный совет для выполнения возложенных на него основных </w:t>
      </w:r>
      <w:r w:rsidRPr="00421818">
        <w:rPr>
          <w:rFonts w:ascii="Arial" w:eastAsia="Times New Roman" w:hAnsi="Arial" w:cs="Arial"/>
          <w:kern w:val="2"/>
          <w:sz w:val="24"/>
          <w:szCs w:val="24"/>
          <w:lang w:eastAsia="zh-CN"/>
        </w:rPr>
        <w:lastRenderedPageBreak/>
        <w:t>задач выполняет следующие функции:</w:t>
      </w:r>
    </w:p>
    <w:p w14:paraId="29EC5DB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BD5239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2.2.1. Готовит предложения органам местного самоуправления округа по вопросам повышения эффективности их деятельности;</w:t>
      </w:r>
    </w:p>
    <w:p w14:paraId="6AC2D1A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EF1313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2.2.2. Обсуждает годовые планы работы органов местного самоуправления округа и годовые отчеты об их деятельности;</w:t>
      </w:r>
    </w:p>
    <w:p w14:paraId="15F993A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2A30A0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2.2.3. Обсуждает отчеты органов местного самоуправления округа</w:t>
      </w:r>
      <w:r w:rsidRPr="00421818">
        <w:rPr>
          <w:rFonts w:ascii="Arial" w:eastAsia="Times New Roman" w:hAnsi="Arial" w:cs="Arial"/>
          <w:kern w:val="2"/>
          <w:sz w:val="24"/>
          <w:szCs w:val="24"/>
          <w:lang w:eastAsia="zh-CN"/>
        </w:rPr>
        <w:br/>
        <w:t>о реализации государственных, региональных, муниципальных программ;</w:t>
      </w:r>
    </w:p>
    <w:p w14:paraId="63C4482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C11781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2.2.4 Участвует в мероприятиях органов местного самоуправления округа, в которых предусмотрено участие представителей общественного совета;</w:t>
      </w:r>
    </w:p>
    <w:p w14:paraId="45397F8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9DDF7B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решениями и действиями (бездействиями) органов местного самоуправления и их должностных лиц для выработки и принятия мер по предупреждению и устранению причин выявленных нарушений;</w:t>
      </w:r>
    </w:p>
    <w:p w14:paraId="6376197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4BC34E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2.2.6. Обсуждает проекты актов, подготовленных органами местного самоуправления округа, в случаях, предусмотренных действующим законодательством;</w:t>
      </w:r>
    </w:p>
    <w:p w14:paraId="0346B57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AABB85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округа и общественного совета;</w:t>
      </w:r>
    </w:p>
    <w:p w14:paraId="38CBF15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2F5B01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2.2.8. Взаимодействует с общественными организациями, зарегистрированными и осуществляющими деятельность на территории муниципального образования городской округ Енакиево.</w:t>
      </w:r>
    </w:p>
    <w:p w14:paraId="2671C311" w14:textId="77777777" w:rsidR="00421818" w:rsidRPr="00421818" w:rsidRDefault="00421818" w:rsidP="00421818">
      <w:pPr>
        <w:widowControl w:val="0"/>
        <w:tabs>
          <w:tab w:val="left" w:pos="1418"/>
        </w:tabs>
        <w:suppressAutoHyphens/>
        <w:spacing w:after="0" w:line="240" w:lineRule="auto"/>
        <w:contextualSpacing/>
        <w:jc w:val="center"/>
        <w:rPr>
          <w:rFonts w:ascii="Arial" w:eastAsia="Source Han Sans CN Regular" w:hAnsi="Arial" w:cs="Arial"/>
          <w:kern w:val="2"/>
          <w:sz w:val="24"/>
          <w:szCs w:val="24"/>
          <w:lang w:eastAsia="zh-CN"/>
        </w:rPr>
      </w:pPr>
    </w:p>
    <w:p w14:paraId="7555330C" w14:textId="77777777" w:rsidR="00421818" w:rsidRPr="00421818" w:rsidRDefault="00421818" w:rsidP="00421818">
      <w:pPr>
        <w:widowControl w:val="0"/>
        <w:tabs>
          <w:tab w:val="left" w:pos="1418"/>
        </w:tabs>
        <w:suppressAutoHyphens/>
        <w:spacing w:after="0" w:line="240" w:lineRule="auto"/>
        <w:contextualSpacing/>
        <w:jc w:val="center"/>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 Права и обязанности общественного совета</w:t>
      </w:r>
    </w:p>
    <w:p w14:paraId="60945C54" w14:textId="77777777" w:rsidR="00421818" w:rsidRPr="00421818" w:rsidRDefault="00421818" w:rsidP="00421818">
      <w:pPr>
        <w:widowControl w:val="0"/>
        <w:tabs>
          <w:tab w:val="left" w:pos="1418"/>
        </w:tabs>
        <w:suppressAutoHyphens/>
        <w:spacing w:after="0" w:line="240" w:lineRule="auto"/>
        <w:contextualSpacing/>
        <w:jc w:val="center"/>
        <w:rPr>
          <w:rFonts w:ascii="Arial" w:eastAsia="Source Han Sans CN Regular" w:hAnsi="Arial" w:cs="Arial"/>
          <w:kern w:val="2"/>
          <w:sz w:val="24"/>
          <w:szCs w:val="24"/>
          <w:lang w:eastAsia="zh-CN"/>
        </w:rPr>
      </w:pPr>
    </w:p>
    <w:p w14:paraId="36A6DDDB" w14:textId="77777777" w:rsidR="00421818" w:rsidRPr="00421818" w:rsidRDefault="00421818" w:rsidP="00421818">
      <w:pPr>
        <w:widowControl w:val="0"/>
        <w:tabs>
          <w:tab w:val="left" w:pos="1418"/>
        </w:tabs>
        <w:suppressAutoHyphens/>
        <w:spacing w:after="0" w:line="240" w:lineRule="auto"/>
        <w:ind w:firstLine="709"/>
        <w:contextualSpacing/>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3.1. Общественный</w:t>
      </w:r>
      <w:r w:rsidRPr="00421818">
        <w:rPr>
          <w:rFonts w:ascii="Arial" w:eastAsia="Times New Roman" w:hAnsi="Arial" w:cs="Arial"/>
          <w:kern w:val="2"/>
          <w:sz w:val="24"/>
          <w:szCs w:val="24"/>
          <w:lang w:eastAsia="ru-RU"/>
        </w:rPr>
        <w:t xml:space="preserve"> совет вправе:</w:t>
      </w:r>
    </w:p>
    <w:p w14:paraId="3A99DE25" w14:textId="77777777" w:rsidR="00421818" w:rsidRPr="00421818" w:rsidRDefault="00421818" w:rsidP="00421818">
      <w:pPr>
        <w:widowControl w:val="0"/>
        <w:tabs>
          <w:tab w:val="left" w:pos="1418"/>
        </w:tabs>
        <w:suppressAutoHyphens/>
        <w:spacing w:after="0" w:line="240" w:lineRule="auto"/>
        <w:ind w:firstLine="709"/>
        <w:contextualSpacing/>
        <w:rPr>
          <w:rFonts w:ascii="Arial" w:eastAsia="Source Han Sans CN Regular" w:hAnsi="Arial" w:cs="Arial"/>
          <w:kern w:val="2"/>
          <w:sz w:val="24"/>
          <w:szCs w:val="24"/>
          <w:lang w:eastAsia="zh-CN"/>
        </w:rPr>
      </w:pPr>
    </w:p>
    <w:p w14:paraId="3BEC052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ru-RU"/>
        </w:rPr>
        <w:t>3.1.1. О</w:t>
      </w:r>
      <w:r w:rsidRPr="00421818">
        <w:rPr>
          <w:rFonts w:ascii="Arial" w:eastAsia="Times New Roman" w:hAnsi="Arial" w:cs="Arial"/>
          <w:kern w:val="2"/>
          <w:sz w:val="24"/>
          <w:szCs w:val="24"/>
          <w:lang w:eastAsia="zh-CN"/>
        </w:rPr>
        <w:t>существлять общественный контроль в формах, предусмотренных федеральным законодательством;</w:t>
      </w:r>
    </w:p>
    <w:p w14:paraId="688DE56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3.1.2.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14:paraId="26A7A55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880036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3.1.3.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320E803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159D85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3.1.4. Посещать в случаях и порядке, предусмотренных федеральными </w:t>
      </w:r>
      <w:r w:rsidRPr="00421818">
        <w:rPr>
          <w:rFonts w:ascii="Arial" w:eastAsia="Times New Roman" w:hAnsi="Arial" w:cs="Arial"/>
          <w:kern w:val="2"/>
          <w:sz w:val="24"/>
          <w:szCs w:val="24"/>
          <w:lang w:eastAsia="zh-CN"/>
        </w:rPr>
        <w:lastRenderedPageBreak/>
        <w:t xml:space="preserve">законами, законами Донецкой Народной Республики, муниципальными нормативными правовыми актами, органы местного самоуправления и муниципальные организации </w:t>
      </w:r>
      <w:r w:rsidRPr="00421818">
        <w:rPr>
          <w:rFonts w:ascii="Arial" w:eastAsia="Source Han Sans CN Regular" w:hAnsi="Arial" w:cs="Arial"/>
          <w:kern w:val="2"/>
          <w:sz w:val="24"/>
          <w:szCs w:val="24"/>
          <w:lang w:eastAsia="zh-CN"/>
        </w:rPr>
        <w:t>округа</w:t>
      </w:r>
      <w:r w:rsidRPr="00421818">
        <w:rPr>
          <w:rFonts w:ascii="Arial" w:eastAsia="Times New Roman" w:hAnsi="Arial" w:cs="Arial"/>
          <w:kern w:val="2"/>
          <w:sz w:val="24"/>
          <w:szCs w:val="24"/>
          <w:lang w:eastAsia="zh-CN"/>
        </w:rPr>
        <w:t>;</w:t>
      </w:r>
    </w:p>
    <w:p w14:paraId="1ECD159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CC2EEB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3.1.5.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муниципальные организации </w:t>
      </w:r>
      <w:r w:rsidRPr="00421818">
        <w:rPr>
          <w:rFonts w:ascii="Arial" w:eastAsia="Source Han Sans CN Regular" w:hAnsi="Arial" w:cs="Arial"/>
          <w:kern w:val="2"/>
          <w:sz w:val="24"/>
          <w:szCs w:val="24"/>
          <w:lang w:eastAsia="zh-CN"/>
        </w:rPr>
        <w:t>округа</w:t>
      </w:r>
      <w:r w:rsidRPr="00421818">
        <w:rPr>
          <w:rFonts w:ascii="Arial" w:eastAsia="Times New Roman" w:hAnsi="Arial" w:cs="Arial"/>
          <w:kern w:val="2"/>
          <w:sz w:val="24"/>
          <w:szCs w:val="24"/>
          <w:lang w:eastAsia="zh-CN"/>
        </w:rPr>
        <w:t xml:space="preserve"> и в средства массовой информации;</w:t>
      </w:r>
    </w:p>
    <w:p w14:paraId="1D4BE12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30981B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3.1.6.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действующим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Донецкой Народной Республике, органы прокуратуры;</w:t>
      </w:r>
    </w:p>
    <w:p w14:paraId="1EC3111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C72981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3.1.7. Обращаться в суд для защиты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14:paraId="1342605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47687E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3.1.8. Пользоваться иными правами, предусмотренными законодательством Российской Федерации.</w:t>
      </w:r>
    </w:p>
    <w:p w14:paraId="024784E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CC2546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3.2. Общественный совет обязан:</w:t>
      </w:r>
    </w:p>
    <w:p w14:paraId="162BEB8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DF66B4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3.2.1. Соблюдать законодательство Российской Федерации, законодательство Донецкой Народной Республики;</w:t>
      </w:r>
    </w:p>
    <w:p w14:paraId="617F437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A4B662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3.2.2. Соблюдать установленные федеральными законами, законами Донецкой Народной Республики ограничения, связанные с деятельностью органов местного самоуправления и муниципальных организаций;</w:t>
      </w:r>
    </w:p>
    <w:p w14:paraId="699A164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5756235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3.2.3. Не создавать препятствий законной деятельности органов местного самоуправления;</w:t>
      </w:r>
    </w:p>
    <w:p w14:paraId="1E95E61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77A8F05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3.2.4.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14:paraId="271A5B8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393737E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3.2.5.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Донецкой Народной Республики;</w:t>
      </w:r>
    </w:p>
    <w:p w14:paraId="16690A5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56BE688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3.2.6. Соблюдать иные требования, предусмотренные законодательством Российской Федерации.</w:t>
      </w:r>
    </w:p>
    <w:p w14:paraId="61BCAA0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DD2D397" w14:textId="77777777" w:rsidR="00421818" w:rsidRPr="00421818" w:rsidRDefault="00421818" w:rsidP="00421818">
      <w:pPr>
        <w:widowControl w:val="0"/>
        <w:tabs>
          <w:tab w:val="left" w:pos="1418"/>
        </w:tabs>
        <w:suppressAutoHyphens/>
        <w:spacing w:after="0" w:line="240" w:lineRule="auto"/>
        <w:contextualSpacing/>
        <w:jc w:val="center"/>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 Порядок формирования состава общественного совета</w:t>
      </w:r>
    </w:p>
    <w:p w14:paraId="3C0BF88F" w14:textId="77777777" w:rsidR="00421818" w:rsidRPr="00421818" w:rsidRDefault="00421818" w:rsidP="00421818">
      <w:pPr>
        <w:widowControl w:val="0"/>
        <w:tabs>
          <w:tab w:val="left" w:pos="1418"/>
        </w:tabs>
        <w:suppressAutoHyphens/>
        <w:spacing w:after="0" w:line="240" w:lineRule="auto"/>
        <w:contextualSpacing/>
        <w:jc w:val="center"/>
        <w:rPr>
          <w:rFonts w:ascii="Arial" w:eastAsia="Source Han Sans CN Regular" w:hAnsi="Arial" w:cs="Arial"/>
          <w:kern w:val="2"/>
          <w:sz w:val="24"/>
          <w:szCs w:val="24"/>
          <w:lang w:eastAsia="zh-CN"/>
        </w:rPr>
      </w:pPr>
    </w:p>
    <w:p w14:paraId="324B6256" w14:textId="082D4E55"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4.1. Состав </w:t>
      </w:r>
      <w:r>
        <w:rPr>
          <w:rFonts w:ascii="Arial" w:eastAsia="Times New Roman" w:hAnsi="Arial" w:cs="Arial"/>
          <w:kern w:val="2"/>
          <w:sz w:val="24"/>
          <w:szCs w:val="24"/>
          <w:lang w:eastAsia="zh-CN"/>
        </w:rPr>
        <w:t>о</w:t>
      </w:r>
      <w:r w:rsidRPr="00421818">
        <w:rPr>
          <w:rFonts w:ascii="Arial" w:eastAsia="Times New Roman" w:hAnsi="Arial" w:cs="Arial"/>
          <w:kern w:val="2"/>
          <w:sz w:val="24"/>
          <w:szCs w:val="24"/>
          <w:lang w:eastAsia="zh-CN"/>
        </w:rPr>
        <w:t xml:space="preserve">бщественного совета утверждается Главой муниципального образования городского округа Енакиево (далее - Глава округа). </w:t>
      </w:r>
      <w:r w:rsidRPr="00421818">
        <w:rPr>
          <w:rFonts w:ascii="Arial" w:eastAsia="Source Han Sans CN Regular" w:hAnsi="Arial" w:cs="Arial"/>
          <w:kern w:val="2"/>
          <w:sz w:val="24"/>
          <w:szCs w:val="24"/>
          <w:lang w:eastAsia="zh-CN"/>
        </w:rPr>
        <w:t xml:space="preserve">Общественный </w:t>
      </w:r>
      <w:r w:rsidRPr="00421818">
        <w:rPr>
          <w:rFonts w:ascii="Arial" w:eastAsia="Source Han Sans CN Regular" w:hAnsi="Arial" w:cs="Arial"/>
          <w:kern w:val="2"/>
          <w:sz w:val="24"/>
          <w:szCs w:val="24"/>
          <w:lang w:eastAsia="zh-CN"/>
        </w:rPr>
        <w:lastRenderedPageBreak/>
        <w:t xml:space="preserve">совет должен формироваться </w:t>
      </w:r>
      <w:r w:rsidRPr="00421818">
        <w:rPr>
          <w:rFonts w:ascii="Arial" w:eastAsia="Times New Roman" w:hAnsi="Arial" w:cs="Arial"/>
          <w:kern w:val="2"/>
          <w:sz w:val="24"/>
          <w:szCs w:val="24"/>
          <w:lang w:eastAsia="zh-CN"/>
        </w:rPr>
        <w:t xml:space="preserve">из числа </w:t>
      </w:r>
      <w:r w:rsidRPr="00421818">
        <w:rPr>
          <w:rFonts w:ascii="Arial" w:eastAsia="Source Han Sans CN Regular" w:hAnsi="Arial" w:cs="Arial"/>
          <w:color w:val="000000"/>
          <w:kern w:val="2"/>
          <w:sz w:val="24"/>
          <w:szCs w:val="24"/>
          <w:shd w:val="clear" w:color="auto" w:fill="FFFFFF"/>
          <w:lang w:eastAsia="zh-CN"/>
        </w:rPr>
        <w:t xml:space="preserve">кандидатов-самовыдвиженцев, а также кандидатов, выдвинутых в члены общественного совета </w:t>
      </w:r>
      <w:r w:rsidRPr="00421818">
        <w:rPr>
          <w:rFonts w:ascii="Arial" w:eastAsia="Times New Roman" w:hAnsi="Arial" w:cs="Arial"/>
          <w:kern w:val="2"/>
          <w:sz w:val="24"/>
          <w:szCs w:val="24"/>
          <w:lang w:eastAsia="zh-CN"/>
        </w:rPr>
        <w:t>от общественных и иных некоммерческих объединений,</w:t>
      </w:r>
      <w:r w:rsidRPr="00421818">
        <w:rPr>
          <w:rFonts w:ascii="Arial" w:eastAsia="Source Han Sans CN Regular" w:hAnsi="Arial" w:cs="Arial"/>
          <w:kern w:val="2"/>
          <w:sz w:val="24"/>
          <w:szCs w:val="24"/>
          <w:lang w:eastAsia="zh-CN"/>
        </w:rPr>
        <w:t xml:space="preserve"> </w:t>
      </w:r>
      <w:r w:rsidRPr="00421818">
        <w:rPr>
          <w:rFonts w:ascii="Arial" w:eastAsia="Times New Roman" w:hAnsi="Arial" w:cs="Arial"/>
          <w:kern w:val="2"/>
          <w:sz w:val="24"/>
          <w:szCs w:val="24"/>
          <w:lang w:eastAsia="zh-CN"/>
        </w:rPr>
        <w:t xml:space="preserve">зарегистрированных на территории Донецкой Народной Республики и осуществляющих деятельность на территории городского округа Енакиево, целями которых являются представление или защита общественных интересов и (или) выполнение экспертной работы в сфере общественных отношений </w:t>
      </w:r>
      <w:r w:rsidRPr="00421818">
        <w:rPr>
          <w:rFonts w:ascii="Arial" w:eastAsia="Source Han Sans CN Regular" w:hAnsi="Arial" w:cs="Arial"/>
          <w:kern w:val="2"/>
          <w:sz w:val="24"/>
          <w:szCs w:val="24"/>
          <w:lang w:eastAsia="zh-CN"/>
        </w:rPr>
        <w:t xml:space="preserve">в равных долях от предложенных Главой округа, Енакиевским городским советом </w:t>
      </w:r>
      <w:r w:rsidRPr="00421818">
        <w:rPr>
          <w:rFonts w:ascii="Arial" w:eastAsia="Times New Roman" w:hAnsi="Arial" w:cs="Arial"/>
          <w:kern w:val="2"/>
          <w:sz w:val="24"/>
          <w:szCs w:val="24"/>
          <w:lang w:eastAsia="zh-CN"/>
        </w:rPr>
        <w:t>(далее – Городской совет), Общественной палатой Донецкой Народной Республики (далее - Общественная палата)</w:t>
      </w:r>
      <w:r w:rsidRPr="00421818">
        <w:rPr>
          <w:rFonts w:ascii="Arial" w:eastAsia="Source Han Sans CN Regular" w:hAnsi="Arial" w:cs="Arial"/>
          <w:kern w:val="2"/>
          <w:sz w:val="24"/>
          <w:szCs w:val="24"/>
          <w:lang w:eastAsia="zh-CN"/>
        </w:rPr>
        <w:t>.</w:t>
      </w:r>
    </w:p>
    <w:p w14:paraId="110855A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7CAF4C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color w:val="000000"/>
          <w:kern w:val="2"/>
          <w:sz w:val="24"/>
          <w:szCs w:val="24"/>
          <w:shd w:val="clear" w:color="auto" w:fill="FFFFFF"/>
          <w:lang w:eastAsia="zh-CN"/>
        </w:rPr>
      </w:pPr>
      <w:r w:rsidRPr="00421818">
        <w:rPr>
          <w:rFonts w:ascii="Arial" w:eastAsia="Source Han Sans CN Regular" w:hAnsi="Arial" w:cs="Arial"/>
          <w:color w:val="000000"/>
          <w:kern w:val="2"/>
          <w:sz w:val="24"/>
          <w:szCs w:val="24"/>
          <w:shd w:val="clear" w:color="auto" w:fill="FFFFFF"/>
          <w:lang w:eastAsia="zh-CN"/>
        </w:rPr>
        <w:t>4.2. В целях рассмотрения документов и отбора кандидатов в члены общественного совета городского округа Енакиево Донецкой Народной Республики создается рабочая группа.</w:t>
      </w:r>
    </w:p>
    <w:p w14:paraId="101C917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Source Han Sans CN Regular" w:hAnsi="Arial" w:cs="Arial"/>
          <w:color w:val="000000"/>
          <w:kern w:val="2"/>
          <w:sz w:val="24"/>
          <w:szCs w:val="24"/>
          <w:shd w:val="clear" w:color="auto" w:fill="FFFFFF"/>
          <w:lang w:eastAsia="zh-CN"/>
        </w:rPr>
        <w:t>Персональный состав, положение и порядок работы рабочей группы определяется Главой округа.</w:t>
      </w:r>
    </w:p>
    <w:p w14:paraId="3304632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A5CDDD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color w:val="000000"/>
          <w:kern w:val="2"/>
          <w:sz w:val="24"/>
          <w:szCs w:val="24"/>
          <w:lang w:eastAsia="zh-CN"/>
        </w:rPr>
      </w:pPr>
      <w:r w:rsidRPr="00421818">
        <w:rPr>
          <w:rFonts w:ascii="Arial" w:eastAsia="Times New Roman" w:hAnsi="Arial" w:cs="Arial"/>
          <w:color w:val="000000"/>
          <w:kern w:val="2"/>
          <w:sz w:val="24"/>
          <w:szCs w:val="24"/>
          <w:lang w:eastAsia="zh-CN"/>
        </w:rPr>
        <w:t>4.3. Глава округа, Городской совет, Общественная палата предлагают кандидатов на утверждение в члены общественного совета из числа рекомендованных рабочей группой.</w:t>
      </w:r>
    </w:p>
    <w:p w14:paraId="67B7083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3C3565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shd w:val="clear" w:color="auto" w:fill="FFFFFF"/>
          <w:lang w:eastAsia="zh-CN"/>
        </w:rPr>
      </w:pPr>
      <w:r w:rsidRPr="00421818">
        <w:rPr>
          <w:rFonts w:ascii="Arial" w:eastAsia="Times New Roman" w:hAnsi="Arial" w:cs="Arial"/>
          <w:kern w:val="2"/>
          <w:sz w:val="24"/>
          <w:szCs w:val="24"/>
          <w:shd w:val="clear" w:color="auto" w:fill="FFFFFF"/>
          <w:lang w:eastAsia="zh-CN"/>
        </w:rPr>
        <w:t>4.4. В состав общественного совета не могут входить лица, указанные в части 4 статьи 13 Федерального закона от 21 июля 2014 года № 212-ФЗ «Об основах общественного контроля в Российской Федерации».</w:t>
      </w:r>
    </w:p>
    <w:p w14:paraId="27D4F79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shd w:val="clear" w:color="auto" w:fill="FFFFFF"/>
          <w:lang w:eastAsia="zh-CN"/>
        </w:rPr>
      </w:pPr>
    </w:p>
    <w:p w14:paraId="302B328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color w:val="000000"/>
          <w:kern w:val="2"/>
          <w:sz w:val="24"/>
          <w:szCs w:val="24"/>
          <w:lang w:eastAsia="zh-CN"/>
        </w:rPr>
        <w:t xml:space="preserve">4.5. </w:t>
      </w:r>
      <w:r w:rsidRPr="00421818">
        <w:rPr>
          <w:rFonts w:ascii="Arial" w:eastAsia="Times New Roman" w:hAnsi="Arial" w:cs="Arial"/>
          <w:kern w:val="2"/>
          <w:sz w:val="24"/>
          <w:szCs w:val="24"/>
          <w:lang w:eastAsia="zh-CN"/>
        </w:rPr>
        <w:t>Численность</w:t>
      </w:r>
      <w:r w:rsidRPr="00421818">
        <w:rPr>
          <w:rFonts w:ascii="Arial" w:eastAsia="Source Han Sans CN Regular" w:hAnsi="Arial" w:cs="Arial"/>
          <w:kern w:val="2"/>
          <w:sz w:val="24"/>
          <w:szCs w:val="24"/>
          <w:lang w:eastAsia="zh-CN"/>
        </w:rPr>
        <w:t xml:space="preserve"> общественного совета - 12 человек.</w:t>
      </w:r>
    </w:p>
    <w:p w14:paraId="043F04C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0A6C03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4.6. Срок</w:t>
      </w:r>
      <w:r w:rsidRPr="00421818">
        <w:rPr>
          <w:rFonts w:ascii="Arial" w:eastAsia="Times New Roman" w:hAnsi="Arial" w:cs="Arial"/>
          <w:kern w:val="2"/>
          <w:sz w:val="24"/>
          <w:szCs w:val="24"/>
          <w:lang w:eastAsia="ru-RU"/>
        </w:rPr>
        <w:t xml:space="preserve"> полномочий членов общественного совета составляет три года.</w:t>
      </w:r>
      <w:r w:rsidRPr="00421818">
        <w:rPr>
          <w:rFonts w:ascii="Arial" w:eastAsia="Source Han Sans CN Regular" w:hAnsi="Arial" w:cs="Arial"/>
          <w:kern w:val="2"/>
          <w:sz w:val="24"/>
          <w:szCs w:val="24"/>
          <w:lang w:eastAsia="zh-CN"/>
        </w:rPr>
        <w:t xml:space="preserve"> Общественный совет является правомочным в случае утверждения не менее двух третей от установленного числа членов общественного совета.</w:t>
      </w:r>
    </w:p>
    <w:p w14:paraId="18292F9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F126D8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4.7. В качестве кандидата может быть выдвинут житель городского округа Енакиево имеющий заслуги перед городским округом, пользующийся авторитетом среди жителей городского округа, являющийся гражданином Российской Федерации, достигший 18 лет, зарегистрированный по месту жительства и месту пребывания на территории Донецкой Народной Республики, независимо от его членства в общественном объединении и иной некоммерческой организации.</w:t>
      </w:r>
    </w:p>
    <w:p w14:paraId="0100743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9779C5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4.8. Глава округа, не позднее, чем за три месяца до дня истечения срока полномочий членов действующего состава общественного совета, объявляет о предстоящем формировании нового состава общественного совета.</w:t>
      </w:r>
    </w:p>
    <w:p w14:paraId="4CB5126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598F5D6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4.9. В целях формирования состава общественного совета администрация округа размещает на своем официальном сайте в сети «Интернет» уведомление о процедуре формирования общественного совета (далее - уведомление). Уведомление размещается на срок 30 календарных дней. Данная информация также может размещаться на официальном сайте Общественной палаты (по согласованию) в сети «Интернет» (далее - официальный сайт</w:t>
      </w:r>
      <w:r w:rsidRPr="00421818">
        <w:rPr>
          <w:rFonts w:ascii="Arial" w:eastAsia="Source Han Sans CN Regular" w:hAnsi="Arial" w:cs="Arial"/>
          <w:kern w:val="2"/>
          <w:sz w:val="24"/>
          <w:szCs w:val="24"/>
          <w:lang w:eastAsia="zh-CN"/>
        </w:rPr>
        <w:t xml:space="preserve"> </w:t>
      </w:r>
      <w:r w:rsidRPr="00421818">
        <w:rPr>
          <w:rFonts w:ascii="Arial" w:eastAsia="Times New Roman" w:hAnsi="Arial" w:cs="Arial"/>
          <w:kern w:val="2"/>
          <w:sz w:val="24"/>
          <w:szCs w:val="24"/>
          <w:lang w:eastAsia="zh-CN"/>
        </w:rPr>
        <w:t>Общественной палаты).</w:t>
      </w:r>
    </w:p>
    <w:p w14:paraId="6C00380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5F73248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4.10. Уведомление содержит следующую информацию:</w:t>
      </w:r>
    </w:p>
    <w:p w14:paraId="5F4E7A0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0AD71C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4.10.1. Порядок формирования общественного совета;</w:t>
      </w:r>
    </w:p>
    <w:p w14:paraId="78F3DC4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E57687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4.10.2. Срок и способы для направления предложений по кандидатам в члены общественного совета;</w:t>
      </w:r>
    </w:p>
    <w:p w14:paraId="3A4F65B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2FCDD3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4.10.3. Требования, предъявляемые к кандидатам в члены общественного совета;</w:t>
      </w:r>
    </w:p>
    <w:p w14:paraId="09BF5D6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D6DEFE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4.10.4. Условия выдвижения кандидатов в члены общественного совета;</w:t>
      </w:r>
    </w:p>
    <w:p w14:paraId="4D9994C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7EDC66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4.10.5. Количество членов общественного совета.</w:t>
      </w:r>
    </w:p>
    <w:p w14:paraId="17E0252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CFEC9B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4.11. Кандидаты в члены общественного совета представляют в установленный срок документы рабочей группе в соответствии с требованиями в уведомлении:</w:t>
      </w:r>
    </w:p>
    <w:p w14:paraId="258D95A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3B2DA2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4.11.1. Заявление-анкета о включении в члены общественного совета по форме согласно приложению 1;</w:t>
      </w:r>
    </w:p>
    <w:p w14:paraId="3F688DC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9148D5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4.11.2. Согласие на обработку персональных данных по форме согласно</w:t>
      </w:r>
      <w:r w:rsidRPr="00421818">
        <w:rPr>
          <w:rFonts w:ascii="Arial" w:eastAsia="Source Han Sans CN Regular" w:hAnsi="Arial" w:cs="Arial"/>
          <w:kern w:val="2"/>
          <w:sz w:val="24"/>
          <w:szCs w:val="24"/>
          <w:lang w:eastAsia="zh-CN"/>
        </w:rPr>
        <w:t xml:space="preserve">                </w:t>
      </w:r>
      <w:r w:rsidRPr="00421818">
        <w:rPr>
          <w:rFonts w:ascii="Arial" w:eastAsia="Times New Roman" w:hAnsi="Arial" w:cs="Arial"/>
          <w:kern w:val="2"/>
          <w:sz w:val="24"/>
          <w:szCs w:val="24"/>
          <w:lang w:eastAsia="zh-CN"/>
        </w:rPr>
        <w:t>приложению 2;</w:t>
      </w:r>
    </w:p>
    <w:p w14:paraId="147F58B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47A2B1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4.11.3. Документы, подтверждающие выдвижение от некоммерческих организаций или инициативных групп (протоколы), при их наличии;</w:t>
      </w:r>
    </w:p>
    <w:p w14:paraId="0DD49C7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083BCE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4.11.4. Фото 3х4;</w:t>
      </w:r>
    </w:p>
    <w:p w14:paraId="48F3AA5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6D98D3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4.11.5. Копию паспорта;</w:t>
      </w:r>
    </w:p>
    <w:p w14:paraId="230B3BC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1009E4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 xml:space="preserve">4.11.6. </w:t>
      </w:r>
      <w:bookmarkStart w:id="0" w:name="_Hlk193721760"/>
      <w:r w:rsidRPr="00421818">
        <w:rPr>
          <w:rFonts w:ascii="Arial" w:eastAsia="Times New Roman" w:hAnsi="Arial" w:cs="Arial"/>
          <w:kern w:val="2"/>
          <w:sz w:val="24"/>
          <w:szCs w:val="24"/>
          <w:lang w:eastAsia="zh-CN"/>
        </w:rPr>
        <w:t>Справки о наличии (отсутствии) судимости и (или) факта уголовного преследования либо о прекращении уголовного преследования;</w:t>
      </w:r>
    </w:p>
    <w:p w14:paraId="0FC5D07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32DBD6B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Source Han Sans CN Regular" w:hAnsi="Arial" w:cs="Arial"/>
          <w:kern w:val="2"/>
          <w:sz w:val="24"/>
          <w:szCs w:val="24"/>
          <w:lang w:eastAsia="zh-CN"/>
        </w:rPr>
        <w:t>4.11.7. Предоставлении сведений об отсутствии факта привлечения кандидата к административной ответственности за совершение правонарушений экстремистского характера.</w:t>
      </w:r>
    </w:p>
    <w:bookmarkEnd w:id="0"/>
    <w:p w14:paraId="36C96CF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865CAD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4.12. В течение 30 календарных дней с момента уведомления о процедуре формирования общественного совета рабочая группа принимает документы кандидатов.</w:t>
      </w:r>
    </w:p>
    <w:p w14:paraId="24241F9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8DD544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4.13. Процедура формирования общественного совета осуществляется в течение 30 календарных дней со дня окончания приема документов, а именно:</w:t>
      </w:r>
    </w:p>
    <w:p w14:paraId="7DF7E36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9DB4FD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4.13.1. Рабочая группа, в течение 10 календарных дней, проводит отбор кандидатов, список которых, подписанный руководителем рабочей группы, направляется Главе округа, Городскому совету, Общественной палате;</w:t>
      </w:r>
    </w:p>
    <w:p w14:paraId="5D93B7B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06FBA69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4.13.2. В течение 10 календарных дней Глава округа, Городской совет, Общественная палата проводят отбор кандидатов, из предложенных рабочей группой, и направляют утвержденные списки кандидатов в адрес Главы округа;</w:t>
      </w:r>
    </w:p>
    <w:p w14:paraId="7F3206A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D35354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4.13.3. Глава округа, в течение 10 календарных дней, принимает решение о создании общественного совета и утверждает его состав.</w:t>
      </w:r>
    </w:p>
    <w:p w14:paraId="3D4A39D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398C9E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4.14. В течение 5 календарных дней со дня вступления в силу решения о создании общественного совета и утверждении его состава, администрация округа размещает решение на своем официальном сайте в сети «Интернет» и направляет его копию Общественной палате для возможности размещения на официальном сайте Общественной палаты (по согласованию).</w:t>
      </w:r>
    </w:p>
    <w:p w14:paraId="7786D85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B25921E" w14:textId="77777777" w:rsidR="00421818" w:rsidRPr="00421818" w:rsidRDefault="00421818" w:rsidP="00421818">
      <w:pPr>
        <w:widowControl w:val="0"/>
        <w:tabs>
          <w:tab w:val="left" w:pos="1418"/>
        </w:tabs>
        <w:suppressAutoHyphens/>
        <w:spacing w:after="0" w:line="240" w:lineRule="auto"/>
        <w:ind w:firstLine="709"/>
        <w:contextualSpacing/>
        <w:jc w:val="center"/>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 Организация деятельности общественного совета</w:t>
      </w:r>
    </w:p>
    <w:p w14:paraId="3B63319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772132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 Основной формой деятельности общественного совета является заседание.</w:t>
      </w:r>
    </w:p>
    <w:p w14:paraId="1E5643F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E7B4C4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5.2. Первое заседание общественного совета проводится не позднее чем через 30 календарных дней со дня утверждения состава общественного совета.</w:t>
      </w:r>
    </w:p>
    <w:p w14:paraId="0B2A13F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84BB76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5.3.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14:paraId="3BC8B74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E2AE63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5.4. Заседания общественного совета проводятся по мере необходимости, но не реже одного раза в квартал.</w:t>
      </w:r>
    </w:p>
    <w:p w14:paraId="6ECFCA1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489A27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5.5. По решению председателя общественного совета может быть проведено внеочередное заседание.</w:t>
      </w:r>
    </w:p>
    <w:p w14:paraId="1F2A605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7BD8F9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5.6. Заседание общественного совета считается правомочным, если в нем участвует более 2/3 от общего числа его членов.</w:t>
      </w:r>
    </w:p>
    <w:p w14:paraId="7E39717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CC38AA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5.7. 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 округа.</w:t>
      </w:r>
    </w:p>
    <w:p w14:paraId="74AACBA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5753E5A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5.8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14:paraId="60B3CD7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5.9. 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14:paraId="6CDE90D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166976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5.10. Решения общественного совета носят рекомендательный характер.</w:t>
      </w:r>
    </w:p>
    <w:p w14:paraId="47CB902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67660F6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5.11. Председатель общественного совета:</w:t>
      </w:r>
    </w:p>
    <w:p w14:paraId="516A614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7921A4D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5.11.1. Представляет общественный совет в органах местного самоуправления </w:t>
      </w:r>
      <w:r w:rsidRPr="00421818">
        <w:rPr>
          <w:rFonts w:ascii="Arial" w:eastAsia="Source Han Sans CN Regular" w:hAnsi="Arial" w:cs="Arial"/>
          <w:kern w:val="2"/>
          <w:sz w:val="24"/>
          <w:szCs w:val="24"/>
          <w:lang w:eastAsia="zh-CN"/>
        </w:rPr>
        <w:t>округа</w:t>
      </w:r>
      <w:r w:rsidRPr="00421818">
        <w:rPr>
          <w:rFonts w:ascii="Arial" w:eastAsia="Times New Roman" w:hAnsi="Arial" w:cs="Arial"/>
          <w:kern w:val="2"/>
          <w:sz w:val="24"/>
          <w:szCs w:val="24"/>
          <w:lang w:eastAsia="zh-CN"/>
        </w:rPr>
        <w:t>, общественных объединениях и организациях;</w:t>
      </w:r>
    </w:p>
    <w:p w14:paraId="1ABEE9F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921577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5.11.2.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14:paraId="7F24F0F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73D9FF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5.11.3. Подписывает протоколы заседаний и другие документы общественного совета;</w:t>
      </w:r>
    </w:p>
    <w:p w14:paraId="222F2F1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72E1CB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5.11.4. Формирует при участии членов общественного совета и утверждает план работы, повестку дня заседания общественного совета;</w:t>
      </w:r>
    </w:p>
    <w:p w14:paraId="0F11258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FDA501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5.11.5. Взаимодействует с Главой округа и местным советом по вопросам реализации решений общественного совета;</w:t>
      </w:r>
    </w:p>
    <w:p w14:paraId="154043B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5D72EC3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5.11.6. Принимает решение в случае необходимости о проведении внеочередного заседания общественного совета;</w:t>
      </w:r>
    </w:p>
    <w:p w14:paraId="1CDCFC4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4C72B1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5.11.7. Решает иные вопросы в пределах компетенции общественного совета.</w:t>
      </w:r>
    </w:p>
    <w:p w14:paraId="47CE43B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F089C3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5.12. В случае отсутствия председателя общественного совета его обязанности исполняет заместитель председателя общественного совета.</w:t>
      </w:r>
    </w:p>
    <w:p w14:paraId="185D066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3CB67E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5.13. Секретарь общественного совета:</w:t>
      </w:r>
    </w:p>
    <w:p w14:paraId="6D5DAB2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D7C1E1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5.13.1. Готовит проект повестки дня заседания общественного совета и проект протокола заседания общественного совета;</w:t>
      </w:r>
    </w:p>
    <w:p w14:paraId="5D9BE65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0DFC2F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color w:val="000000"/>
          <w:kern w:val="2"/>
          <w:sz w:val="24"/>
          <w:szCs w:val="24"/>
          <w:shd w:val="clear" w:color="auto" w:fill="FFFFFF"/>
          <w:lang w:eastAsia="zh-CN"/>
        </w:rPr>
        <w:t>5.13.2. О</w:t>
      </w:r>
      <w:r w:rsidRPr="00421818">
        <w:rPr>
          <w:rFonts w:ascii="Arial" w:eastAsia="Source Han Sans CN Regular" w:hAnsi="Arial" w:cs="Arial"/>
          <w:color w:val="000000"/>
          <w:kern w:val="2"/>
          <w:sz w:val="24"/>
          <w:szCs w:val="24"/>
          <w:shd w:val="clear" w:color="auto" w:fill="FFFFFF"/>
          <w:lang w:eastAsia="zh-CN"/>
        </w:rPr>
        <w:t>рганизует текущую деятельность общественного совета и координирует деятельность его членов</w:t>
      </w:r>
      <w:r w:rsidRPr="00421818">
        <w:rPr>
          <w:rFonts w:ascii="Arial" w:eastAsia="Times New Roman" w:hAnsi="Arial" w:cs="Arial"/>
          <w:kern w:val="2"/>
          <w:sz w:val="24"/>
          <w:szCs w:val="24"/>
          <w:lang w:eastAsia="zh-CN"/>
        </w:rPr>
        <w:t>;</w:t>
      </w:r>
    </w:p>
    <w:p w14:paraId="6346414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9436E0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5.13.3.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14:paraId="4AE0DA9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F2E706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5.13.4. Обеспечивает во взаимодействии с органами местного самоуправления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14:paraId="239A0272"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65C94A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5.13.5. Решает иные вопросы по поручению председателя общественного совета, данного в пределах его компетенции.</w:t>
      </w:r>
    </w:p>
    <w:p w14:paraId="08BF77D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465ADF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5.14. 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14:paraId="3BD02A1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BEC494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5.15. Члены общественного совета:</w:t>
      </w:r>
    </w:p>
    <w:p w14:paraId="72C482E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7DEF51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5.15.1. Участвуют в мероприятиях, проводимых общественным советом, а также в подготовке материалов по рассматриваемым вопросам;</w:t>
      </w:r>
    </w:p>
    <w:p w14:paraId="3F6E5D0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07F3F3B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5.15.2. Вносят предложения по формированию повестки дня заседаний общественного совета;</w:t>
      </w:r>
    </w:p>
    <w:p w14:paraId="34D99E5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1B9BD71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5.15.3. Высказывают свое мнение по существу обсуждаемых вопросов на заседании общественного совета;</w:t>
      </w:r>
    </w:p>
    <w:p w14:paraId="4497F17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14162C3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5.15.4. Обладают равными правами при обсуждении вопросов и голосовании на заседании общественного совета;</w:t>
      </w:r>
    </w:p>
    <w:p w14:paraId="31ABA56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0F555A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5.16. Члены общественного совета обязаны лично участвовать в заседаниях общественного совета и не вправе делегировать свои полномочия другим лицам.</w:t>
      </w:r>
    </w:p>
    <w:p w14:paraId="7EE4D85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C4B68A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5.17. Полномочия члена общественного совета прекращаются в случае:</w:t>
      </w:r>
    </w:p>
    <w:p w14:paraId="63FB992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630358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5.17.1. Смерти;</w:t>
      </w:r>
    </w:p>
    <w:p w14:paraId="42816DC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A5C616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5.17.2. Подачи письменного заявления о выходе из состава общественного совета;</w:t>
      </w:r>
    </w:p>
    <w:p w14:paraId="4512640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6D94E4E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5.17.3. Прекращения гражданства Российской Федерации;</w:t>
      </w:r>
    </w:p>
    <w:p w14:paraId="041EECE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31742D1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5.17.4. Привлечения к административной ответственности за совершение правонарушений экстремистского характера;</w:t>
      </w:r>
    </w:p>
    <w:p w14:paraId="50F3BCC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319CFE5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5.17.5. Признания судом недееспособным, безвестно отсутствующим или объявления умершим</w:t>
      </w:r>
    </w:p>
    <w:p w14:paraId="6ED57131"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0D646A1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 xml:space="preserve">5.17.6. Выявления факта наличия у члена общественного совета непогашенной судимости, привлечения к уголовной ответственности, наличия гражданства другого государства (других государств), вида на жительство или иного документа, подтверждающий право на постоянное проживание гражданина Российской Федерации на территории иностранного государства, включение в реестр иностранных агентов в соответствии с Федеральным законом от 14 июля 2022 года № 255-Ф3 «О контроле за деятельностью лиц, находящимся под иностранным влиянием», </w:t>
      </w:r>
      <w:r w:rsidRPr="00421818">
        <w:rPr>
          <w:rFonts w:ascii="Arial" w:eastAsia="Times New Roman" w:hAnsi="Arial" w:cs="Arial"/>
          <w:kern w:val="2"/>
          <w:sz w:val="24"/>
          <w:szCs w:val="24"/>
          <w:lang w:eastAsia="ru-RU"/>
        </w:rPr>
        <w:t>не приостановившие свое членство в политической партии или не вышедшие из политической партии</w:t>
      </w:r>
      <w:r w:rsidRPr="00421818">
        <w:rPr>
          <w:rFonts w:ascii="Arial" w:eastAsia="Times New Roman" w:hAnsi="Arial" w:cs="Arial"/>
          <w:kern w:val="2"/>
          <w:sz w:val="24"/>
          <w:szCs w:val="24"/>
          <w:lang w:eastAsia="zh-CN"/>
        </w:rPr>
        <w:t>.</w:t>
      </w:r>
    </w:p>
    <w:p w14:paraId="6047205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23AF981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5.18. При установлении оснований, предусмотренных пунктом 5.17. настоящего Положения, решение об исключении члена из состава общественного совета принимается общественным советом на ближайшем его заседании. Решение общественного совета об исключении члена из состава общественного совета правомочно, если за него проголосовало 2/3 голосов членов общественного совета от общего состава общественного совета.</w:t>
      </w:r>
    </w:p>
    <w:p w14:paraId="226AB44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293B0C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5.19. В случае исключения одного из членов общественного совета Глава   округа принимает решение о включении в состав общественного совета нового члена. Кандидатов в члены общественного совета могут предлагать лично Глава округа, Городской совет, Общественная палата, в зависимости от органа, которым был утвержден выбывший член общественного совета.</w:t>
      </w:r>
    </w:p>
    <w:p w14:paraId="26F2CFF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4C2002D4"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r w:rsidRPr="00421818">
        <w:rPr>
          <w:rFonts w:ascii="Arial" w:eastAsia="Times New Roman" w:hAnsi="Arial" w:cs="Arial"/>
          <w:kern w:val="2"/>
          <w:sz w:val="24"/>
          <w:szCs w:val="24"/>
          <w:lang w:eastAsia="zh-CN"/>
        </w:rPr>
        <w:t>5.20. В период баллотирования в кандидаты на выборах различного уровня членство в общественном совете приостанавливается. Член общественного совета уведомляет председателя общественного совета об участии в выборах и о результатах прошедших выборов.</w:t>
      </w:r>
    </w:p>
    <w:p w14:paraId="0319544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Source Han Sans CN Regular" w:hAnsi="Arial" w:cs="Arial"/>
          <w:kern w:val="2"/>
          <w:sz w:val="24"/>
          <w:szCs w:val="24"/>
          <w:lang w:eastAsia="zh-CN"/>
        </w:rPr>
      </w:pPr>
    </w:p>
    <w:p w14:paraId="7DC3431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 xml:space="preserve">5.21. По приглашению общественного совета в заседаниях общественного совета могут принимать участие представители органов исполнительной власти </w:t>
      </w:r>
      <w:r w:rsidRPr="00421818">
        <w:rPr>
          <w:rFonts w:ascii="Arial" w:eastAsia="Times New Roman" w:hAnsi="Arial" w:cs="Arial"/>
          <w:kern w:val="2"/>
          <w:sz w:val="24"/>
          <w:szCs w:val="24"/>
          <w:lang w:eastAsia="zh-CN"/>
        </w:rPr>
        <w:lastRenderedPageBreak/>
        <w:t>Донецкой Народной Республики,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14:paraId="46F2C47F"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6A690A9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5.22. Организационно-техническое обеспечение деятельности общественного совета осуществляет администрация округа.</w:t>
      </w:r>
    </w:p>
    <w:p w14:paraId="5AC7FD26" w14:textId="77777777" w:rsidR="00421818" w:rsidRPr="00421818" w:rsidRDefault="00421818" w:rsidP="00421818">
      <w:pPr>
        <w:widowControl w:val="0"/>
        <w:suppressAutoHyphens/>
        <w:spacing w:after="0" w:line="240" w:lineRule="auto"/>
        <w:ind w:firstLine="709"/>
        <w:jc w:val="both"/>
        <w:rPr>
          <w:rFonts w:ascii="Arial" w:eastAsia="Times New Roman" w:hAnsi="Arial" w:cs="Arial"/>
          <w:kern w:val="2"/>
          <w:sz w:val="24"/>
          <w:szCs w:val="24"/>
          <w:lang w:eastAsia="zh-CN"/>
        </w:rPr>
      </w:pPr>
    </w:p>
    <w:p w14:paraId="454780C8" w14:textId="77777777" w:rsidR="00421818" w:rsidRPr="00421818" w:rsidRDefault="00421818" w:rsidP="00421818">
      <w:pPr>
        <w:widowControl w:val="0"/>
        <w:suppressAutoHyphens/>
        <w:spacing w:after="0" w:line="240" w:lineRule="auto"/>
        <w:ind w:left="1428"/>
        <w:contextualSpacing/>
        <w:jc w:val="center"/>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 xml:space="preserve">6. Размещение информации о деятельности общественного совета </w:t>
      </w:r>
      <w:r w:rsidRPr="00421818">
        <w:rPr>
          <w:rFonts w:ascii="Arial" w:eastAsia="Times New Roman" w:hAnsi="Arial" w:cs="Arial"/>
          <w:kern w:val="2"/>
          <w:sz w:val="24"/>
          <w:szCs w:val="24"/>
          <w:lang w:eastAsia="zh-CN"/>
        </w:rPr>
        <w:br/>
        <w:t>в информационно-телекоммуникационной сети «Интернет»</w:t>
      </w:r>
    </w:p>
    <w:p w14:paraId="63245AA9" w14:textId="77777777" w:rsidR="00421818" w:rsidRPr="00421818" w:rsidRDefault="00421818" w:rsidP="00421818">
      <w:pPr>
        <w:widowControl w:val="0"/>
        <w:tabs>
          <w:tab w:val="left" w:pos="1418"/>
        </w:tabs>
        <w:suppressAutoHyphens/>
        <w:spacing w:after="0" w:line="240" w:lineRule="auto"/>
        <w:ind w:left="1068"/>
        <w:contextualSpacing/>
        <w:jc w:val="both"/>
        <w:rPr>
          <w:rFonts w:ascii="Arial" w:eastAsia="Times New Roman" w:hAnsi="Arial" w:cs="Arial"/>
          <w:kern w:val="2"/>
          <w:sz w:val="24"/>
          <w:szCs w:val="24"/>
          <w:lang w:eastAsia="zh-CN"/>
        </w:rPr>
      </w:pPr>
    </w:p>
    <w:p w14:paraId="04B6F5B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6.1. На официальном сайте муниципального образования городской округ Енакиево создается раздел для размещения информации о деятельности общественного совета.</w:t>
      </w:r>
    </w:p>
    <w:p w14:paraId="79FD2BAB"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0081363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 В указанном разделе размещается следующая информация:</w:t>
      </w:r>
    </w:p>
    <w:p w14:paraId="780874AC"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7770F540"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6.2.1. Положение об общественном совете;</w:t>
      </w:r>
    </w:p>
    <w:p w14:paraId="437D8CE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4293BFCE"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6.2.2. Состав общественного совета;</w:t>
      </w:r>
    </w:p>
    <w:p w14:paraId="393210A9"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50B60088"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6.2.3. Повестка дня заседания общественного совета (не позднее 10 рабочих дней до дня проведения заседания);</w:t>
      </w:r>
    </w:p>
    <w:p w14:paraId="713F32C7"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208BE02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6.2.4. Протоколы заседаний общественного совета (не позднее 10 рабочих дней со дня проведения заседания);</w:t>
      </w:r>
    </w:p>
    <w:p w14:paraId="3123D6C5"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46F314C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6.2.5. Решения общественного совета по результатам осуществления общественного контроля;</w:t>
      </w:r>
    </w:p>
    <w:p w14:paraId="76715F53"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7662DA1A"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6.2.6. Другая информация о сфере деятельности общественного совета.</w:t>
      </w:r>
    </w:p>
    <w:p w14:paraId="49560776"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p>
    <w:p w14:paraId="046928FD" w14:textId="77777777" w:rsidR="00421818" w:rsidRPr="00421818" w:rsidRDefault="00421818" w:rsidP="00421818">
      <w:pPr>
        <w:widowControl w:val="0"/>
        <w:tabs>
          <w:tab w:val="left" w:pos="1418"/>
        </w:tabs>
        <w:suppressAutoHyphens/>
        <w:spacing w:after="0" w:line="240" w:lineRule="auto"/>
        <w:ind w:firstLine="709"/>
        <w:contextualSpacing/>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6.3. Порядок размещения информации о деятельности общественного совета утверждается председателем общественного совета.</w:t>
      </w:r>
    </w:p>
    <w:p w14:paraId="515633B2" w14:textId="77777777" w:rsidR="00421818" w:rsidRPr="00421818" w:rsidRDefault="00421818" w:rsidP="00421818">
      <w:pPr>
        <w:widowControl w:val="0"/>
        <w:suppressAutoHyphens/>
        <w:spacing w:after="0" w:line="240" w:lineRule="auto"/>
        <w:ind w:firstLine="709"/>
        <w:jc w:val="both"/>
        <w:rPr>
          <w:rFonts w:ascii="Arial" w:eastAsia="Times New Roman" w:hAnsi="Arial" w:cs="Arial"/>
          <w:kern w:val="2"/>
          <w:sz w:val="24"/>
          <w:szCs w:val="24"/>
          <w:lang w:eastAsia="zh-CN"/>
        </w:rPr>
      </w:pPr>
    </w:p>
    <w:p w14:paraId="730A1FEF" w14:textId="77777777" w:rsidR="00421818" w:rsidRPr="00421818" w:rsidRDefault="00421818" w:rsidP="00421818">
      <w:pPr>
        <w:widowControl w:val="0"/>
        <w:suppressAutoHyphens/>
        <w:spacing w:after="0" w:line="240" w:lineRule="auto"/>
        <w:ind w:firstLine="709"/>
        <w:jc w:val="both"/>
        <w:rPr>
          <w:rFonts w:ascii="Arial" w:eastAsia="Times New Roman" w:hAnsi="Arial" w:cs="Arial"/>
          <w:kern w:val="2"/>
          <w:sz w:val="24"/>
          <w:szCs w:val="24"/>
          <w:lang w:eastAsia="zh-CN"/>
        </w:rPr>
      </w:pPr>
    </w:p>
    <w:p w14:paraId="6677FFB8" w14:textId="77777777" w:rsidR="00421818" w:rsidRPr="00421818" w:rsidRDefault="00421818" w:rsidP="00421818">
      <w:pPr>
        <w:widowControl w:val="0"/>
        <w:suppressAutoHyphens/>
        <w:spacing w:after="0" w:line="240" w:lineRule="auto"/>
        <w:ind w:firstLine="709"/>
        <w:jc w:val="center"/>
        <w:rPr>
          <w:rFonts w:ascii="Arial" w:eastAsia="Times New Roman" w:hAnsi="Arial" w:cs="Arial"/>
          <w:kern w:val="2"/>
          <w:sz w:val="24"/>
          <w:szCs w:val="24"/>
          <w:lang w:eastAsia="zh-CN"/>
        </w:rPr>
      </w:pPr>
    </w:p>
    <w:p w14:paraId="249A2544" w14:textId="77777777" w:rsidR="00421818" w:rsidRPr="00421818" w:rsidRDefault="00421818" w:rsidP="00421818">
      <w:pPr>
        <w:widowControl w:val="0"/>
        <w:suppressAutoHyphens/>
        <w:spacing w:after="0" w:line="240" w:lineRule="auto"/>
        <w:ind w:firstLine="709"/>
        <w:jc w:val="center"/>
        <w:rPr>
          <w:rFonts w:ascii="Arial" w:eastAsia="Times New Roman" w:hAnsi="Arial" w:cs="Arial"/>
          <w:kern w:val="2"/>
          <w:sz w:val="24"/>
          <w:szCs w:val="24"/>
          <w:lang w:eastAsia="zh-CN"/>
        </w:rPr>
      </w:pPr>
    </w:p>
    <w:p w14:paraId="48945900" w14:textId="77777777" w:rsidR="00421818" w:rsidRPr="00421818" w:rsidRDefault="00421818" w:rsidP="00421818">
      <w:pPr>
        <w:pageBreakBefore/>
        <w:widowControl w:val="0"/>
        <w:suppressAutoHyphens/>
        <w:spacing w:after="0" w:line="240" w:lineRule="auto"/>
        <w:ind w:left="5954"/>
        <w:jc w:val="both"/>
        <w:rPr>
          <w:rFonts w:ascii="Arial" w:eastAsia="Times New Roman" w:hAnsi="Arial" w:cs="Arial"/>
          <w:kern w:val="2"/>
          <w:lang w:eastAsia="zh-CN"/>
        </w:rPr>
      </w:pPr>
      <w:proofErr w:type="gramStart"/>
      <w:r w:rsidRPr="00421818">
        <w:rPr>
          <w:rFonts w:ascii="Arial" w:eastAsia="Times New Roman" w:hAnsi="Arial" w:cs="Arial"/>
          <w:kern w:val="2"/>
          <w:lang w:eastAsia="zh-CN"/>
        </w:rPr>
        <w:lastRenderedPageBreak/>
        <w:t>Приложение  1</w:t>
      </w:r>
      <w:proofErr w:type="gramEnd"/>
    </w:p>
    <w:p w14:paraId="7E2730C9" w14:textId="77777777" w:rsidR="00421818" w:rsidRPr="00421818" w:rsidRDefault="00421818" w:rsidP="00421818">
      <w:pPr>
        <w:widowControl w:val="0"/>
        <w:suppressAutoHyphens/>
        <w:spacing w:after="0" w:line="240" w:lineRule="auto"/>
        <w:ind w:left="5954"/>
        <w:rPr>
          <w:rFonts w:ascii="Arial" w:eastAsia="Times New Roman" w:hAnsi="Arial" w:cs="Arial"/>
          <w:kern w:val="2"/>
          <w:lang w:eastAsia="zh-CN"/>
        </w:rPr>
      </w:pPr>
      <w:r w:rsidRPr="00421818">
        <w:rPr>
          <w:rFonts w:ascii="Arial" w:eastAsia="Times New Roman" w:hAnsi="Arial" w:cs="Arial"/>
          <w:kern w:val="2"/>
          <w:lang w:eastAsia="zh-CN"/>
        </w:rPr>
        <w:t>к положению об общественном совете муниципального образования городского округа Енакиево Донецкой Народной Республики</w:t>
      </w:r>
    </w:p>
    <w:p w14:paraId="40877C6A" w14:textId="77777777" w:rsidR="00421818" w:rsidRPr="00421818" w:rsidRDefault="00421818" w:rsidP="00421818">
      <w:pPr>
        <w:widowControl w:val="0"/>
        <w:suppressAutoHyphens/>
        <w:spacing w:after="0" w:line="240" w:lineRule="auto"/>
        <w:jc w:val="right"/>
        <w:rPr>
          <w:rFonts w:ascii="Arial" w:eastAsia="Times New Roman" w:hAnsi="Arial" w:cs="Arial"/>
          <w:kern w:val="2"/>
          <w:sz w:val="16"/>
          <w:szCs w:val="16"/>
          <w:lang w:eastAsia="zh-CN"/>
        </w:rPr>
      </w:pPr>
      <w:r w:rsidRPr="00421818">
        <w:rPr>
          <w:rFonts w:ascii="Arial" w:eastAsia="Times New Roman" w:hAnsi="Arial" w:cs="Arial"/>
          <w:kern w:val="2"/>
          <w:sz w:val="28"/>
          <w:szCs w:val="28"/>
          <w:lang w:eastAsia="zh-CN"/>
        </w:rPr>
        <w:t>_________________________________</w:t>
      </w:r>
    </w:p>
    <w:p w14:paraId="28BCCFD7" w14:textId="77777777" w:rsidR="00421818" w:rsidRPr="00421818" w:rsidRDefault="00421818" w:rsidP="00421818">
      <w:pPr>
        <w:widowControl w:val="0"/>
        <w:suppressAutoHyphens/>
        <w:spacing w:after="0" w:line="240" w:lineRule="auto"/>
        <w:ind w:right="708" w:firstLine="5103"/>
        <w:jc w:val="center"/>
        <w:rPr>
          <w:rFonts w:ascii="Arial" w:eastAsia="Times New Roman" w:hAnsi="Arial" w:cs="Arial"/>
          <w:kern w:val="2"/>
          <w:sz w:val="28"/>
          <w:szCs w:val="28"/>
          <w:lang w:eastAsia="zh-CN"/>
        </w:rPr>
      </w:pPr>
      <w:r w:rsidRPr="00421818">
        <w:rPr>
          <w:rFonts w:ascii="Arial" w:eastAsia="Times New Roman" w:hAnsi="Arial" w:cs="Arial"/>
          <w:kern w:val="2"/>
          <w:sz w:val="16"/>
          <w:szCs w:val="16"/>
          <w:lang w:eastAsia="zh-CN"/>
        </w:rPr>
        <w:t>(наименование органа местного</w:t>
      </w:r>
    </w:p>
    <w:p w14:paraId="6E7E4312" w14:textId="77777777" w:rsidR="00421818" w:rsidRPr="00421818" w:rsidRDefault="00421818" w:rsidP="00421818">
      <w:pPr>
        <w:widowControl w:val="0"/>
        <w:suppressAutoHyphens/>
        <w:spacing w:after="0" w:line="240" w:lineRule="auto"/>
        <w:jc w:val="right"/>
        <w:rPr>
          <w:rFonts w:ascii="Arial" w:eastAsia="Times New Roman" w:hAnsi="Arial" w:cs="Arial"/>
          <w:kern w:val="2"/>
          <w:sz w:val="16"/>
          <w:szCs w:val="16"/>
          <w:lang w:eastAsia="zh-CN"/>
        </w:rPr>
      </w:pPr>
      <w:r w:rsidRPr="00421818">
        <w:rPr>
          <w:rFonts w:ascii="Arial" w:eastAsia="Times New Roman" w:hAnsi="Arial" w:cs="Arial"/>
          <w:kern w:val="2"/>
          <w:sz w:val="28"/>
          <w:szCs w:val="28"/>
          <w:lang w:eastAsia="zh-CN"/>
        </w:rPr>
        <w:t>_________________________________</w:t>
      </w:r>
    </w:p>
    <w:p w14:paraId="7CDFECD1" w14:textId="6C8ABE5F" w:rsidR="00421818" w:rsidRPr="00421818" w:rsidRDefault="00421818" w:rsidP="00421818">
      <w:pPr>
        <w:widowControl w:val="0"/>
        <w:suppressAutoHyphens/>
        <w:spacing w:after="0" w:line="240" w:lineRule="auto"/>
        <w:ind w:right="283" w:firstLine="5103"/>
        <w:jc w:val="center"/>
        <w:rPr>
          <w:rFonts w:ascii="Arial" w:eastAsia="Times New Roman" w:hAnsi="Arial" w:cs="Arial"/>
          <w:kern w:val="2"/>
          <w:sz w:val="28"/>
          <w:szCs w:val="28"/>
          <w:lang w:eastAsia="zh-CN"/>
        </w:rPr>
      </w:pPr>
      <w:r w:rsidRPr="00421818">
        <w:rPr>
          <w:rFonts w:ascii="Arial" w:eastAsia="Times New Roman" w:hAnsi="Arial" w:cs="Arial"/>
          <w:kern w:val="2"/>
          <w:sz w:val="16"/>
          <w:szCs w:val="16"/>
          <w:lang w:eastAsia="zh-CN"/>
        </w:rPr>
        <w:t xml:space="preserve"> самоуправления </w:t>
      </w:r>
      <w:proofErr w:type="gramStart"/>
      <w:r w:rsidRPr="00421818">
        <w:rPr>
          <w:rFonts w:ascii="Arial" w:eastAsia="Times New Roman" w:hAnsi="Arial" w:cs="Arial"/>
          <w:kern w:val="2"/>
          <w:sz w:val="16"/>
          <w:szCs w:val="16"/>
          <w:lang w:eastAsia="zh-CN"/>
        </w:rPr>
        <w:t>МО )</w:t>
      </w:r>
      <w:proofErr w:type="gramEnd"/>
    </w:p>
    <w:p w14:paraId="358D01B1" w14:textId="77777777" w:rsidR="00421818" w:rsidRPr="00421818" w:rsidRDefault="00421818" w:rsidP="00421818">
      <w:pPr>
        <w:widowControl w:val="0"/>
        <w:suppressAutoHyphens/>
        <w:spacing w:after="0" w:line="240" w:lineRule="auto"/>
        <w:jc w:val="right"/>
        <w:rPr>
          <w:rFonts w:ascii="Arial" w:eastAsia="Times New Roman" w:hAnsi="Arial" w:cs="Arial"/>
          <w:kern w:val="2"/>
          <w:sz w:val="16"/>
          <w:szCs w:val="16"/>
          <w:lang w:eastAsia="zh-CN"/>
        </w:rPr>
      </w:pPr>
      <w:r w:rsidRPr="00421818">
        <w:rPr>
          <w:rFonts w:ascii="Arial" w:eastAsia="Times New Roman" w:hAnsi="Arial" w:cs="Arial"/>
          <w:kern w:val="2"/>
          <w:sz w:val="28"/>
          <w:szCs w:val="28"/>
          <w:lang w:eastAsia="zh-CN"/>
        </w:rPr>
        <w:t>от_______________________________</w:t>
      </w:r>
    </w:p>
    <w:p w14:paraId="7D86AF33" w14:textId="77777777" w:rsidR="00421818" w:rsidRPr="00421818" w:rsidRDefault="00421818" w:rsidP="00421818">
      <w:pPr>
        <w:widowControl w:val="0"/>
        <w:suppressAutoHyphens/>
        <w:spacing w:after="0" w:line="240" w:lineRule="auto"/>
        <w:ind w:right="1842"/>
        <w:jc w:val="right"/>
        <w:rPr>
          <w:rFonts w:ascii="Arial" w:eastAsia="Times New Roman" w:hAnsi="Arial" w:cs="Arial"/>
          <w:kern w:val="2"/>
          <w:sz w:val="24"/>
          <w:szCs w:val="24"/>
          <w:lang w:eastAsia="zh-CN"/>
        </w:rPr>
      </w:pPr>
      <w:r w:rsidRPr="00421818">
        <w:rPr>
          <w:rFonts w:ascii="Arial" w:eastAsia="Times New Roman" w:hAnsi="Arial" w:cs="Arial"/>
          <w:kern w:val="2"/>
          <w:sz w:val="16"/>
          <w:szCs w:val="16"/>
          <w:lang w:eastAsia="zh-CN"/>
        </w:rPr>
        <w:t>(ФИО)</w:t>
      </w:r>
    </w:p>
    <w:p w14:paraId="32FC37CE" w14:textId="77777777" w:rsidR="00421818" w:rsidRPr="00421818" w:rsidRDefault="00421818" w:rsidP="00421818">
      <w:pPr>
        <w:widowControl w:val="0"/>
        <w:suppressAutoHyphens/>
        <w:spacing w:after="0" w:line="240" w:lineRule="auto"/>
        <w:jc w:val="center"/>
        <w:rPr>
          <w:rFonts w:ascii="Arial" w:eastAsia="Times New Roman" w:hAnsi="Arial" w:cs="Arial"/>
          <w:kern w:val="2"/>
          <w:sz w:val="20"/>
          <w:szCs w:val="20"/>
          <w:lang w:eastAsia="zh-CN"/>
        </w:rPr>
      </w:pPr>
    </w:p>
    <w:p w14:paraId="10F5B27B" w14:textId="77777777" w:rsidR="00421818" w:rsidRP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ЗАЯВЛЕНИЕ-АНКЕТА</w:t>
      </w:r>
    </w:p>
    <w:p w14:paraId="3CCCC797" w14:textId="2ECB118C" w:rsidR="00421818" w:rsidRP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 xml:space="preserve">о включении в члены </w:t>
      </w:r>
      <w:r w:rsidR="000422BA">
        <w:rPr>
          <w:rFonts w:ascii="Arial" w:eastAsia="Times New Roman" w:hAnsi="Arial" w:cs="Arial"/>
          <w:kern w:val="2"/>
          <w:sz w:val="24"/>
          <w:szCs w:val="24"/>
          <w:lang w:eastAsia="zh-CN"/>
        </w:rPr>
        <w:t>О</w:t>
      </w:r>
      <w:r w:rsidRPr="00421818">
        <w:rPr>
          <w:rFonts w:ascii="Arial" w:eastAsia="Times New Roman" w:hAnsi="Arial" w:cs="Arial"/>
          <w:kern w:val="2"/>
          <w:sz w:val="24"/>
          <w:szCs w:val="24"/>
          <w:lang w:eastAsia="zh-CN"/>
        </w:rPr>
        <w:t xml:space="preserve">бщественного совета </w:t>
      </w:r>
    </w:p>
    <w:p w14:paraId="1711BA75" w14:textId="05702133" w:rsidR="00421818" w:rsidRPr="00421818" w:rsidRDefault="000422BA" w:rsidP="00421818">
      <w:pPr>
        <w:widowControl w:val="0"/>
        <w:suppressAutoHyphens/>
        <w:spacing w:after="0" w:line="240" w:lineRule="auto"/>
        <w:jc w:val="center"/>
        <w:rPr>
          <w:rFonts w:ascii="Arial" w:eastAsia="Times New Roman" w:hAnsi="Arial" w:cs="Arial"/>
          <w:kern w:val="2"/>
          <w:sz w:val="24"/>
          <w:szCs w:val="24"/>
          <w:lang w:eastAsia="zh-CN"/>
        </w:rPr>
      </w:pPr>
      <w:r>
        <w:rPr>
          <w:rFonts w:ascii="Arial" w:eastAsia="Times New Roman" w:hAnsi="Arial" w:cs="Arial"/>
          <w:kern w:val="2"/>
          <w:sz w:val="24"/>
          <w:szCs w:val="24"/>
          <w:lang w:eastAsia="zh-CN"/>
        </w:rPr>
        <w:t xml:space="preserve">муниципального образования </w:t>
      </w:r>
      <w:r w:rsidR="00421818" w:rsidRPr="00421818">
        <w:rPr>
          <w:rFonts w:ascii="Arial" w:eastAsia="Times New Roman" w:hAnsi="Arial" w:cs="Arial"/>
          <w:kern w:val="2"/>
          <w:sz w:val="24"/>
          <w:szCs w:val="24"/>
          <w:lang w:eastAsia="zh-CN"/>
        </w:rPr>
        <w:t xml:space="preserve">городского округа Енакиево </w:t>
      </w:r>
    </w:p>
    <w:p w14:paraId="1E2AE2BD" w14:textId="7C1C0A8B" w:rsidR="00421818" w:rsidRPr="00421818" w:rsidRDefault="00421818" w:rsidP="00421818">
      <w:pPr>
        <w:widowControl w:val="0"/>
        <w:suppressAutoHyphens/>
        <w:spacing w:after="0" w:line="240" w:lineRule="auto"/>
        <w:jc w:val="center"/>
        <w:rPr>
          <w:rFonts w:ascii="Arial" w:eastAsia="Times New Roman" w:hAnsi="Arial" w:cs="Arial"/>
          <w:kern w:val="2"/>
          <w:sz w:val="16"/>
          <w:szCs w:val="16"/>
          <w:lang w:eastAsia="zh-CN"/>
        </w:rPr>
      </w:pPr>
      <w:r w:rsidRPr="00421818">
        <w:rPr>
          <w:rFonts w:ascii="Arial" w:eastAsia="Times New Roman" w:hAnsi="Arial" w:cs="Arial"/>
          <w:kern w:val="2"/>
          <w:sz w:val="24"/>
          <w:szCs w:val="24"/>
          <w:lang w:eastAsia="zh-CN"/>
        </w:rPr>
        <w:t>Донецкой Народной Республики Я,_________________________________________________________________________________________________________________________________________,</w:t>
      </w:r>
    </w:p>
    <w:p w14:paraId="6E492408" w14:textId="77777777" w:rsidR="00421818" w:rsidRP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r w:rsidRPr="00421818">
        <w:rPr>
          <w:rFonts w:ascii="Arial" w:eastAsia="Times New Roman" w:hAnsi="Arial" w:cs="Arial"/>
          <w:kern w:val="2"/>
          <w:sz w:val="16"/>
          <w:szCs w:val="16"/>
          <w:lang w:eastAsia="zh-CN"/>
        </w:rPr>
        <w:t>(фамилия, имя, отчество (при наличии)</w:t>
      </w:r>
    </w:p>
    <w:p w14:paraId="06F829AA" w14:textId="4C2F3A26" w:rsidR="00421818" w:rsidRPr="00421818" w:rsidRDefault="00421818" w:rsidP="00421818">
      <w:pPr>
        <w:widowControl w:val="0"/>
        <w:suppressAutoHyphens/>
        <w:spacing w:after="0" w:line="240" w:lineRule="auto"/>
        <w:jc w:val="both"/>
        <w:rPr>
          <w:rFonts w:ascii="Arial" w:eastAsia="Times New Roman" w:hAnsi="Arial" w:cs="Arial"/>
          <w:kern w:val="2"/>
          <w:sz w:val="26"/>
          <w:szCs w:val="26"/>
          <w:lang w:eastAsia="zh-CN"/>
        </w:rPr>
      </w:pPr>
      <w:r w:rsidRPr="00421818">
        <w:rPr>
          <w:rFonts w:ascii="Arial" w:eastAsia="Times New Roman" w:hAnsi="Arial" w:cs="Arial"/>
          <w:kern w:val="2"/>
          <w:sz w:val="26"/>
          <w:szCs w:val="26"/>
          <w:lang w:eastAsia="zh-CN"/>
        </w:rPr>
        <w:t xml:space="preserve">прошу включить меня в состав </w:t>
      </w:r>
      <w:r w:rsidR="000B37EC">
        <w:rPr>
          <w:rFonts w:ascii="Arial" w:eastAsia="Times New Roman" w:hAnsi="Arial" w:cs="Arial"/>
          <w:kern w:val="2"/>
          <w:sz w:val="26"/>
          <w:szCs w:val="26"/>
          <w:lang w:eastAsia="zh-CN"/>
        </w:rPr>
        <w:t>О</w:t>
      </w:r>
      <w:r w:rsidRPr="00421818">
        <w:rPr>
          <w:rFonts w:ascii="Arial" w:eastAsia="Times New Roman" w:hAnsi="Arial" w:cs="Arial"/>
          <w:kern w:val="2"/>
          <w:sz w:val="26"/>
          <w:szCs w:val="26"/>
          <w:lang w:eastAsia="zh-CN"/>
        </w:rPr>
        <w:t>бщественного совета муниципального образования городского округа Енакиево Донецкой Народной Республики</w:t>
      </w:r>
    </w:p>
    <w:tbl>
      <w:tblPr>
        <w:tblW w:w="0" w:type="auto"/>
        <w:tblInd w:w="79" w:type="dxa"/>
        <w:tblLayout w:type="fixed"/>
        <w:tblCellMar>
          <w:left w:w="94" w:type="dxa"/>
          <w:right w:w="94" w:type="dxa"/>
        </w:tblCellMar>
        <w:tblLook w:val="04A0" w:firstRow="1" w:lastRow="0" w:firstColumn="1" w:lastColumn="0" w:noHBand="0" w:noVBand="1"/>
      </w:tblPr>
      <w:tblGrid>
        <w:gridCol w:w="969"/>
        <w:gridCol w:w="5976"/>
        <w:gridCol w:w="2688"/>
      </w:tblGrid>
      <w:tr w:rsidR="00421818" w:rsidRPr="00421818" w14:paraId="20D660C4"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796321D1"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1</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B153E91"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Должность</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290E3365"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2FDB0D84"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5B4B0615"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2</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8354D63"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Дата рождения</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5FE6AF2C"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1DD5C63B"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1A25554"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3</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4BB018DC"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Место жительства</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3DB6833E"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0D6EAD22"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2D227DB5"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4</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F3D4C0B"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Контактный телефон</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0D9AF9D2"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3A7F3A99"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9F49B89"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5</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7FFBAB9"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E-mail (при наличии)</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58AB30E2"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0C475C56"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DF7DA05"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6</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873D4DF"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Уровень образования, наименование учебного заведения</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3EBA4DCC"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45DABEA6"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28ADFED3"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7</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615A53E"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Наличие ученого звания, ученой степени</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77710506"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77E3CE3D"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73D0CFBA"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8</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2CBE0237"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Трудовая деятельность за последние 5 лет</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1067C456"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40ADAB05"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796BE06F"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9</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A8E0048"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Общественная деятельность</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74AD8AAB"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05D9B5B5"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186C40B"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10</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A1BC30D"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Наличие (отсутствие) неснятой или непогашенной судимости</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66167029"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3A47D780"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C1C87F2"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11</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D980251"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Дата и основание выхода (утраты) из ранее имевшегося гражданства</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0B9DA822"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r w:rsidR="00421818" w:rsidRPr="00421818" w14:paraId="2481839A" w14:textId="77777777" w:rsidTr="00421818">
        <w:tc>
          <w:tcPr>
            <w:tcW w:w="96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71231759" w14:textId="77777777" w:rsidR="00421818" w:rsidRPr="00421818" w:rsidRDefault="00421818" w:rsidP="00421818">
            <w:pPr>
              <w:widowControl w:val="0"/>
              <w:suppressAutoHyphens/>
              <w:spacing w:after="0" w:line="240" w:lineRule="auto"/>
              <w:jc w:val="center"/>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12</w:t>
            </w:r>
          </w:p>
        </w:tc>
        <w:tc>
          <w:tcPr>
            <w:tcW w:w="597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A43A6F8" w14:textId="77777777" w:rsidR="00421818" w:rsidRPr="00421818" w:rsidRDefault="00421818" w:rsidP="00421818">
            <w:pPr>
              <w:widowControl w:val="0"/>
              <w:suppressAutoHyphens/>
              <w:spacing w:after="0" w:line="240" w:lineRule="auto"/>
              <w:rPr>
                <w:rFonts w:ascii="Arial" w:eastAsia="Source Han Sans CN Regular" w:hAnsi="Arial" w:cs="Arial"/>
                <w:kern w:val="2"/>
                <w:sz w:val="28"/>
                <w:szCs w:val="24"/>
                <w:lang w:eastAsia="zh-CN"/>
              </w:rPr>
            </w:pPr>
            <w:r w:rsidRPr="00421818">
              <w:rPr>
                <w:rFonts w:ascii="Arial" w:eastAsia="Times New Roman" w:hAnsi="Arial" w:cs="Arial"/>
                <w:kern w:val="2"/>
                <w:sz w:val="24"/>
                <w:szCs w:val="24"/>
                <w:lang w:eastAsia="zh-CN"/>
              </w:rPr>
              <w:t>Дополнительная информация</w:t>
            </w:r>
          </w:p>
        </w:tc>
        <w:tc>
          <w:tcPr>
            <w:tcW w:w="2688"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14:paraId="406958D4" w14:textId="77777777" w:rsidR="00421818" w:rsidRPr="00421818" w:rsidRDefault="00421818" w:rsidP="00421818">
            <w:pPr>
              <w:widowControl w:val="0"/>
              <w:suppressAutoHyphens/>
              <w:snapToGrid w:val="0"/>
              <w:spacing w:after="0" w:line="240" w:lineRule="auto"/>
              <w:rPr>
                <w:rFonts w:ascii="Arial" w:eastAsia="Times New Roman" w:hAnsi="Arial" w:cs="Arial"/>
                <w:kern w:val="2"/>
                <w:sz w:val="24"/>
                <w:szCs w:val="24"/>
                <w:lang w:eastAsia="zh-CN"/>
              </w:rPr>
            </w:pPr>
          </w:p>
        </w:tc>
      </w:tr>
    </w:tbl>
    <w:p w14:paraId="17A26278"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ab/>
        <w:t>В случае согласования моей кандидатуры подтверждаю соответствие требованиям, предъявляемым к члену общественного совета городского округа Енакиево Донецкой Народной Республики, и выражаю свое согласие войти в состав общественного совета.</w:t>
      </w:r>
    </w:p>
    <w:p w14:paraId="4BA85FEC" w14:textId="77777777" w:rsidR="00421818" w:rsidRPr="00421818" w:rsidRDefault="00421818" w:rsidP="00421818">
      <w:pPr>
        <w:widowControl w:val="0"/>
        <w:suppressAutoHyphens/>
        <w:spacing w:after="0" w:line="240" w:lineRule="auto"/>
        <w:ind w:firstLine="708"/>
        <w:rPr>
          <w:rFonts w:ascii="Arial" w:eastAsia="Times New Roman" w:hAnsi="Arial" w:cs="Arial"/>
          <w:kern w:val="2"/>
          <w:lang w:eastAsia="zh-CN"/>
        </w:rPr>
      </w:pPr>
      <w:r w:rsidRPr="00421818">
        <w:rPr>
          <w:rFonts w:ascii="Arial" w:eastAsia="Times New Roman" w:hAnsi="Arial" w:cs="Arial"/>
          <w:kern w:val="2"/>
          <w:lang w:eastAsia="zh-CN"/>
        </w:rPr>
        <w:t>К заявлению прилагаю:</w:t>
      </w:r>
    </w:p>
    <w:p w14:paraId="1574C1C5" w14:textId="77777777" w:rsidR="00421818" w:rsidRPr="00421818" w:rsidRDefault="00421818" w:rsidP="00421818">
      <w:pPr>
        <w:widowControl w:val="0"/>
        <w:suppressAutoHyphens/>
        <w:spacing w:after="0" w:line="240" w:lineRule="auto"/>
        <w:ind w:firstLine="708"/>
        <w:rPr>
          <w:rFonts w:ascii="Arial" w:eastAsia="Times New Roman" w:hAnsi="Arial" w:cs="Arial"/>
          <w:kern w:val="2"/>
          <w:lang w:eastAsia="zh-CN"/>
        </w:rPr>
      </w:pPr>
      <w:r w:rsidRPr="00421818">
        <w:rPr>
          <w:rFonts w:ascii="Arial" w:eastAsia="Times New Roman" w:hAnsi="Arial" w:cs="Arial"/>
          <w:kern w:val="2"/>
          <w:lang w:eastAsia="zh-CN"/>
        </w:rPr>
        <w:t>копия паспорта;</w:t>
      </w:r>
    </w:p>
    <w:p w14:paraId="3B3A5EA9" w14:textId="77777777" w:rsidR="00421818" w:rsidRPr="00421818" w:rsidRDefault="00421818" w:rsidP="00421818">
      <w:pPr>
        <w:widowControl w:val="0"/>
        <w:suppressAutoHyphens/>
        <w:spacing w:after="0" w:line="240" w:lineRule="auto"/>
        <w:ind w:firstLine="708"/>
        <w:rPr>
          <w:rFonts w:ascii="Arial" w:eastAsia="Times New Roman" w:hAnsi="Arial" w:cs="Arial"/>
          <w:kern w:val="2"/>
          <w:lang w:eastAsia="zh-CN"/>
        </w:rPr>
      </w:pPr>
      <w:r w:rsidRPr="00421818">
        <w:rPr>
          <w:rFonts w:ascii="Arial" w:eastAsia="Times New Roman" w:hAnsi="Arial" w:cs="Arial"/>
          <w:kern w:val="2"/>
          <w:lang w:eastAsia="zh-CN"/>
        </w:rPr>
        <w:t>фото 3х4;</w:t>
      </w:r>
    </w:p>
    <w:p w14:paraId="494E46CC" w14:textId="77777777" w:rsidR="00421818" w:rsidRPr="00421818" w:rsidRDefault="00421818" w:rsidP="00421818">
      <w:pPr>
        <w:widowControl w:val="0"/>
        <w:suppressAutoHyphens/>
        <w:spacing w:after="0" w:line="240" w:lineRule="auto"/>
        <w:ind w:firstLine="708"/>
        <w:rPr>
          <w:rFonts w:ascii="Arial" w:eastAsia="Times New Roman" w:hAnsi="Arial" w:cs="Arial"/>
          <w:kern w:val="2"/>
          <w:lang w:eastAsia="zh-CN"/>
        </w:rPr>
      </w:pPr>
      <w:r w:rsidRPr="00421818">
        <w:rPr>
          <w:rFonts w:ascii="Arial" w:eastAsia="Times New Roman" w:hAnsi="Arial" w:cs="Arial"/>
          <w:kern w:val="2"/>
          <w:lang w:eastAsia="zh-CN"/>
        </w:rPr>
        <w:t>согласие на обработку персональных данных;</w:t>
      </w:r>
    </w:p>
    <w:p w14:paraId="5AFECBEF" w14:textId="77777777" w:rsidR="00421818" w:rsidRPr="00421818" w:rsidRDefault="00421818" w:rsidP="00421818">
      <w:pPr>
        <w:widowControl w:val="0"/>
        <w:suppressAutoHyphens/>
        <w:spacing w:after="0" w:line="240" w:lineRule="auto"/>
        <w:ind w:firstLine="708"/>
        <w:rPr>
          <w:rFonts w:ascii="Arial" w:eastAsia="Times New Roman" w:hAnsi="Arial" w:cs="Arial"/>
          <w:kern w:val="2"/>
          <w:lang w:eastAsia="zh-CN"/>
        </w:rPr>
      </w:pPr>
      <w:r w:rsidRPr="00421818">
        <w:rPr>
          <w:rFonts w:ascii="Arial" w:eastAsia="Times New Roman" w:hAnsi="Arial" w:cs="Arial"/>
          <w:kern w:val="2"/>
          <w:lang w:eastAsia="zh-CN"/>
        </w:rPr>
        <w:t>справка о наличии (отсутствии) судимости и (или) факта уголовного преследования либо о прекращении уголовного преследования.</w:t>
      </w:r>
    </w:p>
    <w:p w14:paraId="7BE28921" w14:textId="77777777" w:rsidR="00421818" w:rsidRPr="00421818" w:rsidRDefault="00421818" w:rsidP="00421818">
      <w:pPr>
        <w:widowControl w:val="0"/>
        <w:suppressAutoHyphens/>
        <w:spacing w:after="0" w:line="240" w:lineRule="auto"/>
        <w:ind w:firstLine="708"/>
        <w:rPr>
          <w:rFonts w:ascii="Arial" w:eastAsia="Times New Roman" w:hAnsi="Arial" w:cs="Arial"/>
          <w:kern w:val="2"/>
          <w:lang w:eastAsia="zh-CN"/>
        </w:rPr>
      </w:pPr>
      <w:r w:rsidRPr="00421818">
        <w:rPr>
          <w:rFonts w:ascii="Arial" w:eastAsia="Times New Roman" w:hAnsi="Arial" w:cs="Arial"/>
          <w:kern w:val="2"/>
          <w:lang w:eastAsia="zh-CN"/>
        </w:rPr>
        <w:t>протокол о выдвижении кандидата в члены общественного совета (при наличии).</w:t>
      </w:r>
    </w:p>
    <w:p w14:paraId="3CB3BA1D" w14:textId="77777777" w:rsidR="00421818" w:rsidRPr="00421818" w:rsidRDefault="00421818" w:rsidP="00421818">
      <w:pPr>
        <w:widowControl w:val="0"/>
        <w:suppressAutoHyphens/>
        <w:spacing w:after="0" w:line="240" w:lineRule="auto"/>
        <w:rPr>
          <w:rFonts w:ascii="Arial" w:eastAsia="Times New Roman" w:hAnsi="Arial" w:cs="Arial"/>
          <w:kern w:val="2"/>
          <w:sz w:val="24"/>
          <w:szCs w:val="24"/>
          <w:lang w:eastAsia="zh-CN"/>
        </w:rPr>
      </w:pPr>
    </w:p>
    <w:p w14:paraId="55F7BF94" w14:textId="41AB77B7" w:rsidR="00421818" w:rsidRPr="00421818" w:rsidRDefault="00421818" w:rsidP="00421818">
      <w:pPr>
        <w:widowControl w:val="0"/>
        <w:suppressAutoHyphens/>
        <w:spacing w:after="0" w:line="240" w:lineRule="auto"/>
        <w:ind w:left="708"/>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«____» ________ 202_____г.                   __________/___________________</w:t>
      </w:r>
    </w:p>
    <w:p w14:paraId="135E2340" w14:textId="77777777" w:rsidR="00421818" w:rsidRPr="00421818" w:rsidRDefault="00421818" w:rsidP="00421818">
      <w:pPr>
        <w:widowControl w:val="0"/>
        <w:suppressAutoHyphens/>
        <w:spacing w:after="0" w:line="240" w:lineRule="auto"/>
        <w:ind w:left="5241" w:firstLine="423"/>
        <w:rPr>
          <w:rFonts w:ascii="Arial" w:eastAsia="Times New Roman" w:hAnsi="Arial" w:cs="Arial"/>
          <w:kern w:val="2"/>
          <w:sz w:val="24"/>
          <w:szCs w:val="24"/>
          <w:lang w:eastAsia="zh-CN"/>
        </w:rPr>
      </w:pPr>
      <w:r w:rsidRPr="00421818">
        <w:rPr>
          <w:rFonts w:ascii="Arial" w:eastAsia="Times New Roman" w:hAnsi="Arial" w:cs="Arial"/>
          <w:kern w:val="2"/>
          <w:sz w:val="16"/>
          <w:szCs w:val="16"/>
          <w:lang w:eastAsia="zh-CN"/>
        </w:rPr>
        <w:t>(</w:t>
      </w:r>
      <w:proofErr w:type="gramStart"/>
      <w:r w:rsidRPr="00421818">
        <w:rPr>
          <w:rFonts w:ascii="Arial" w:eastAsia="Times New Roman" w:hAnsi="Arial" w:cs="Arial"/>
          <w:kern w:val="2"/>
          <w:sz w:val="16"/>
          <w:szCs w:val="16"/>
          <w:lang w:eastAsia="zh-CN"/>
        </w:rPr>
        <w:t xml:space="preserve">подпись)   </w:t>
      </w:r>
      <w:proofErr w:type="gramEnd"/>
      <w:r w:rsidRPr="00421818">
        <w:rPr>
          <w:rFonts w:ascii="Arial" w:eastAsia="Times New Roman" w:hAnsi="Arial" w:cs="Arial"/>
          <w:kern w:val="2"/>
          <w:sz w:val="16"/>
          <w:szCs w:val="16"/>
          <w:lang w:eastAsia="zh-CN"/>
        </w:rPr>
        <w:t xml:space="preserve">             (расшифровка подписи)</w:t>
      </w:r>
    </w:p>
    <w:p w14:paraId="5F865BE5" w14:textId="77777777" w:rsid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ab/>
      </w:r>
      <w:r w:rsidRPr="00421818">
        <w:rPr>
          <w:rFonts w:ascii="Arial" w:eastAsia="Times New Roman" w:hAnsi="Arial" w:cs="Arial"/>
          <w:kern w:val="2"/>
          <w:sz w:val="24"/>
          <w:szCs w:val="24"/>
          <w:lang w:eastAsia="zh-CN"/>
        </w:rPr>
        <w:tab/>
      </w:r>
      <w:r w:rsidRPr="00421818">
        <w:rPr>
          <w:rFonts w:ascii="Arial" w:eastAsia="Times New Roman" w:hAnsi="Arial" w:cs="Arial"/>
          <w:kern w:val="2"/>
          <w:sz w:val="24"/>
          <w:szCs w:val="24"/>
          <w:lang w:eastAsia="zh-CN"/>
        </w:rPr>
        <w:tab/>
      </w:r>
      <w:r w:rsidRPr="00421818">
        <w:rPr>
          <w:rFonts w:ascii="Arial" w:eastAsia="Times New Roman" w:hAnsi="Arial" w:cs="Arial"/>
          <w:kern w:val="2"/>
          <w:sz w:val="24"/>
          <w:szCs w:val="24"/>
          <w:lang w:eastAsia="zh-CN"/>
        </w:rPr>
        <w:tab/>
        <w:t xml:space="preserve">      </w:t>
      </w:r>
    </w:p>
    <w:p w14:paraId="14ABFAA6" w14:textId="77777777" w:rsid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p>
    <w:p w14:paraId="1D7B0480" w14:textId="40804A37" w:rsidR="00421818" w:rsidRPr="00421818" w:rsidRDefault="00421818" w:rsidP="00421818">
      <w:pPr>
        <w:widowControl w:val="0"/>
        <w:suppressAutoHyphens/>
        <w:spacing w:after="0" w:line="240" w:lineRule="auto"/>
        <w:ind w:left="2832" w:firstLine="708"/>
        <w:jc w:val="center"/>
        <w:rPr>
          <w:rFonts w:ascii="Arial" w:eastAsia="Times New Roman" w:hAnsi="Arial" w:cs="Arial"/>
          <w:kern w:val="2"/>
          <w:sz w:val="24"/>
          <w:szCs w:val="24"/>
          <w:lang w:eastAsia="zh-CN"/>
        </w:rPr>
      </w:pPr>
      <w:proofErr w:type="gramStart"/>
      <w:r w:rsidRPr="00421818">
        <w:rPr>
          <w:rFonts w:ascii="Arial" w:eastAsia="Times New Roman" w:hAnsi="Arial" w:cs="Arial"/>
          <w:kern w:val="2"/>
          <w:lang w:eastAsia="zh-CN"/>
        </w:rPr>
        <w:lastRenderedPageBreak/>
        <w:t>Приложение  2</w:t>
      </w:r>
      <w:proofErr w:type="gramEnd"/>
    </w:p>
    <w:p w14:paraId="13686976" w14:textId="24BB5D8A" w:rsidR="00421818" w:rsidRPr="00421818" w:rsidRDefault="00421818" w:rsidP="00421818">
      <w:pPr>
        <w:widowControl w:val="0"/>
        <w:suppressAutoHyphens/>
        <w:spacing w:after="0" w:line="240" w:lineRule="auto"/>
        <w:ind w:left="5670"/>
        <w:rPr>
          <w:rFonts w:ascii="Arial" w:eastAsia="Times New Roman" w:hAnsi="Arial" w:cs="Arial"/>
          <w:kern w:val="2"/>
          <w:lang w:eastAsia="zh-CN"/>
        </w:rPr>
      </w:pPr>
      <w:r w:rsidRPr="00421818">
        <w:rPr>
          <w:rFonts w:ascii="Arial" w:eastAsia="Times New Roman" w:hAnsi="Arial" w:cs="Arial"/>
          <w:kern w:val="2"/>
          <w:lang w:eastAsia="zh-CN"/>
        </w:rPr>
        <w:t>к положению об общественном</w:t>
      </w:r>
    </w:p>
    <w:p w14:paraId="27A287DF" w14:textId="77777777" w:rsidR="00421818" w:rsidRPr="00421818" w:rsidRDefault="00421818" w:rsidP="00421818">
      <w:pPr>
        <w:widowControl w:val="0"/>
        <w:suppressAutoHyphens/>
        <w:spacing w:after="0" w:line="240" w:lineRule="auto"/>
        <w:ind w:left="5670"/>
        <w:rPr>
          <w:rFonts w:ascii="Arial" w:eastAsia="Times New Roman" w:hAnsi="Arial" w:cs="Arial"/>
          <w:kern w:val="2"/>
          <w:lang w:eastAsia="zh-CN"/>
        </w:rPr>
      </w:pPr>
      <w:r w:rsidRPr="00421818">
        <w:rPr>
          <w:rFonts w:ascii="Arial" w:eastAsia="Times New Roman" w:hAnsi="Arial" w:cs="Arial"/>
          <w:kern w:val="2"/>
          <w:lang w:eastAsia="zh-CN"/>
        </w:rPr>
        <w:t>совете муниципального образования городского округа Енакиево</w:t>
      </w:r>
    </w:p>
    <w:p w14:paraId="21432BBD" w14:textId="4300498E" w:rsidR="00421818" w:rsidRPr="00421818" w:rsidRDefault="00421818" w:rsidP="00421818">
      <w:pPr>
        <w:widowControl w:val="0"/>
        <w:suppressAutoHyphens/>
        <w:spacing w:after="0" w:line="240" w:lineRule="auto"/>
        <w:ind w:left="5670"/>
        <w:rPr>
          <w:rFonts w:ascii="Arial" w:eastAsia="Times New Roman" w:hAnsi="Arial" w:cs="Arial"/>
          <w:kern w:val="2"/>
          <w:lang w:eastAsia="zh-CN"/>
        </w:rPr>
      </w:pPr>
      <w:r w:rsidRPr="00421818">
        <w:rPr>
          <w:rFonts w:ascii="Arial" w:eastAsia="Times New Roman" w:hAnsi="Arial" w:cs="Arial"/>
          <w:kern w:val="2"/>
          <w:lang w:eastAsia="zh-CN"/>
        </w:rPr>
        <w:t>Донецкой Народной Республики</w:t>
      </w:r>
    </w:p>
    <w:p w14:paraId="28F1AE34" w14:textId="77777777" w:rsidR="00421818" w:rsidRPr="00421818" w:rsidRDefault="00421818" w:rsidP="00421818">
      <w:pPr>
        <w:widowControl w:val="0"/>
        <w:suppressAutoHyphens/>
        <w:spacing w:after="0" w:line="240" w:lineRule="auto"/>
        <w:jc w:val="right"/>
        <w:rPr>
          <w:rFonts w:ascii="Arial" w:eastAsia="Times New Roman" w:hAnsi="Arial" w:cs="Arial"/>
          <w:kern w:val="2"/>
          <w:lang w:eastAsia="zh-CN"/>
        </w:rPr>
      </w:pPr>
    </w:p>
    <w:p w14:paraId="65DF191F" w14:textId="1495B728" w:rsidR="00421818" w:rsidRPr="00421818" w:rsidRDefault="00421818" w:rsidP="00421818">
      <w:pPr>
        <w:widowControl w:val="0"/>
        <w:suppressAutoHyphens/>
        <w:spacing w:after="0" w:line="240" w:lineRule="auto"/>
        <w:jc w:val="center"/>
        <w:rPr>
          <w:rFonts w:ascii="Arial" w:eastAsia="Times New Roman" w:hAnsi="Arial" w:cs="Arial"/>
          <w:kern w:val="2"/>
          <w:lang w:eastAsia="zh-CN"/>
        </w:rPr>
      </w:pPr>
      <w:r w:rsidRPr="00421818">
        <w:rPr>
          <w:rFonts w:ascii="Arial" w:eastAsia="Times New Roman" w:hAnsi="Arial" w:cs="Arial"/>
          <w:kern w:val="2"/>
          <w:sz w:val="24"/>
          <w:szCs w:val="24"/>
          <w:lang w:eastAsia="zh-CN"/>
        </w:rPr>
        <w:t>Я,____________________________________________________________________</w:t>
      </w:r>
      <w:r>
        <w:rPr>
          <w:rFonts w:ascii="Arial" w:eastAsia="Times New Roman" w:hAnsi="Arial" w:cs="Arial"/>
          <w:kern w:val="2"/>
          <w:sz w:val="24"/>
          <w:szCs w:val="24"/>
          <w:lang w:eastAsia="zh-CN"/>
        </w:rPr>
        <w:t>(</w:t>
      </w:r>
      <w:r w:rsidRPr="00421818">
        <w:rPr>
          <w:rFonts w:ascii="Arial" w:eastAsia="Times New Roman" w:hAnsi="Arial" w:cs="Arial"/>
          <w:kern w:val="2"/>
          <w:sz w:val="20"/>
          <w:szCs w:val="20"/>
          <w:lang w:eastAsia="zh-CN"/>
        </w:rPr>
        <w:t>фамилия, имя, отчество (при наличии), дата рождения лица)</w:t>
      </w:r>
    </w:p>
    <w:p w14:paraId="66F300EB" w14:textId="7535B181" w:rsidR="00421818" w:rsidRPr="00421818" w:rsidRDefault="00421818" w:rsidP="00421818">
      <w:pPr>
        <w:widowControl w:val="0"/>
        <w:suppressAutoHyphens/>
        <w:spacing w:after="0" w:line="240" w:lineRule="auto"/>
        <w:jc w:val="center"/>
        <w:rPr>
          <w:rFonts w:ascii="Arial" w:eastAsia="Times New Roman" w:hAnsi="Arial" w:cs="Arial"/>
          <w:kern w:val="2"/>
          <w:lang w:eastAsia="zh-CN"/>
        </w:rPr>
      </w:pPr>
      <w:r w:rsidRPr="00421818">
        <w:rPr>
          <w:rFonts w:ascii="Arial" w:eastAsia="Times New Roman" w:hAnsi="Arial" w:cs="Arial"/>
          <w:kern w:val="2"/>
          <w:sz w:val="24"/>
          <w:szCs w:val="24"/>
          <w:lang w:eastAsia="zh-CN"/>
        </w:rPr>
        <w:t>______________________________________________________________________</w:t>
      </w:r>
      <w:r w:rsidRPr="00421818">
        <w:rPr>
          <w:rFonts w:ascii="Arial" w:eastAsia="Times New Roman" w:hAnsi="Arial" w:cs="Arial"/>
          <w:kern w:val="2"/>
          <w:sz w:val="20"/>
          <w:szCs w:val="20"/>
          <w:lang w:eastAsia="zh-CN"/>
        </w:rPr>
        <w:t>(наименование основного документа, удостоверяющего личность, и его реквизиты)</w:t>
      </w:r>
    </w:p>
    <w:p w14:paraId="13772A17" w14:textId="77777777" w:rsidR="00421818" w:rsidRPr="00421818" w:rsidRDefault="00421818" w:rsidP="00421818">
      <w:pPr>
        <w:widowControl w:val="0"/>
        <w:suppressAutoHyphens/>
        <w:spacing w:after="0" w:line="240" w:lineRule="auto"/>
        <w:rPr>
          <w:rFonts w:ascii="Arial" w:eastAsia="Times New Roman" w:hAnsi="Arial" w:cs="Arial"/>
          <w:kern w:val="2"/>
          <w:sz w:val="24"/>
          <w:szCs w:val="24"/>
          <w:lang w:eastAsia="zh-CN"/>
        </w:rPr>
      </w:pPr>
    </w:p>
    <w:p w14:paraId="6EA141F8" w14:textId="217B06F2" w:rsidR="00421818" w:rsidRPr="00421818" w:rsidRDefault="00421818" w:rsidP="00421818">
      <w:pPr>
        <w:widowControl w:val="0"/>
        <w:suppressAutoHyphens/>
        <w:spacing w:after="0" w:line="240" w:lineRule="auto"/>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проживающий(ая) по адресу:</w:t>
      </w:r>
      <w:r>
        <w:rPr>
          <w:rFonts w:ascii="Arial" w:eastAsia="Times New Roman" w:hAnsi="Arial" w:cs="Arial"/>
          <w:kern w:val="2"/>
          <w:sz w:val="24"/>
          <w:szCs w:val="24"/>
          <w:lang w:eastAsia="zh-CN"/>
        </w:rPr>
        <w:t>_____________________________________________</w:t>
      </w:r>
      <w:r w:rsidRPr="00421818">
        <w:rPr>
          <w:rFonts w:ascii="Arial" w:eastAsia="Times New Roman" w:hAnsi="Arial" w:cs="Arial"/>
          <w:kern w:val="2"/>
          <w:sz w:val="24"/>
          <w:szCs w:val="24"/>
          <w:lang w:eastAsia="zh-CN"/>
        </w:rPr>
        <w:t xml:space="preserve"> _____________________________________________________________________,</w:t>
      </w:r>
    </w:p>
    <w:p w14:paraId="3B6CC4F9" w14:textId="148181B5"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в порядке и на условиях, определенных Федеральны</w:t>
      </w:r>
      <w:r w:rsidRPr="00421818">
        <w:rPr>
          <w:rFonts w:ascii="Arial" w:eastAsia="Times New Roman" w:hAnsi="Arial" w:cs="Arial"/>
          <w:color w:val="000000"/>
          <w:kern w:val="2"/>
          <w:sz w:val="24"/>
          <w:szCs w:val="24"/>
          <w:lang w:eastAsia="zh-CN"/>
        </w:rPr>
        <w:t xml:space="preserve">м </w:t>
      </w:r>
      <w:r>
        <w:rPr>
          <w:rFonts w:ascii="Arial" w:eastAsia="Times New Roman" w:hAnsi="Arial" w:cs="Arial"/>
          <w:color w:val="000000"/>
          <w:kern w:val="2"/>
          <w:sz w:val="24"/>
          <w:szCs w:val="24"/>
          <w:lang w:eastAsia="zh-CN"/>
        </w:rPr>
        <w:t xml:space="preserve">законом </w:t>
      </w:r>
      <w:r w:rsidRPr="00421818">
        <w:rPr>
          <w:rFonts w:ascii="Arial" w:eastAsia="Times New Roman" w:hAnsi="Arial" w:cs="Arial"/>
          <w:color w:val="000000"/>
          <w:kern w:val="2"/>
          <w:sz w:val="24"/>
          <w:szCs w:val="24"/>
          <w:lang w:eastAsia="zh-CN"/>
        </w:rPr>
        <w:t xml:space="preserve">от 27.07.2006 </w:t>
      </w:r>
      <w:r>
        <w:rPr>
          <w:rFonts w:ascii="Arial" w:eastAsia="Times New Roman" w:hAnsi="Arial" w:cs="Arial"/>
          <w:color w:val="000000"/>
          <w:kern w:val="2"/>
          <w:sz w:val="24"/>
          <w:szCs w:val="24"/>
          <w:lang w:eastAsia="zh-CN"/>
        </w:rPr>
        <w:t xml:space="preserve">                        </w:t>
      </w:r>
      <w:r w:rsidRPr="00421818">
        <w:rPr>
          <w:rFonts w:ascii="Arial" w:eastAsia="Times New Roman" w:hAnsi="Arial" w:cs="Arial"/>
          <w:color w:val="000000"/>
          <w:kern w:val="2"/>
          <w:sz w:val="24"/>
          <w:szCs w:val="24"/>
          <w:lang w:eastAsia="zh-CN"/>
        </w:rPr>
        <w:t xml:space="preserve">№ 152-ФЗ </w:t>
      </w:r>
      <w:r w:rsidRPr="00421818">
        <w:rPr>
          <w:rFonts w:ascii="Arial" w:eastAsia="Times New Roman" w:hAnsi="Arial" w:cs="Arial"/>
          <w:kern w:val="2"/>
          <w:sz w:val="24"/>
          <w:szCs w:val="24"/>
          <w:lang w:eastAsia="zh-CN"/>
        </w:rPr>
        <w:t>«О персональных данных», выражаю _____________________</w:t>
      </w:r>
      <w:r>
        <w:rPr>
          <w:rFonts w:ascii="Arial" w:eastAsia="Times New Roman" w:hAnsi="Arial" w:cs="Arial"/>
          <w:kern w:val="2"/>
          <w:sz w:val="24"/>
          <w:szCs w:val="24"/>
          <w:lang w:eastAsia="zh-CN"/>
        </w:rPr>
        <w:t>________</w:t>
      </w:r>
    </w:p>
    <w:p w14:paraId="56CD644A" w14:textId="56FE56C7" w:rsidR="00421818" w:rsidRPr="00421818" w:rsidRDefault="00421818" w:rsidP="00421818">
      <w:pPr>
        <w:widowControl w:val="0"/>
        <w:suppressAutoHyphens/>
        <w:spacing w:after="0" w:line="240" w:lineRule="auto"/>
        <w:jc w:val="center"/>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_____________________________________________________________________, (</w:t>
      </w:r>
      <w:r w:rsidRPr="00421818">
        <w:rPr>
          <w:rFonts w:ascii="Arial" w:eastAsia="Times New Roman" w:hAnsi="Arial" w:cs="Arial"/>
          <w:kern w:val="2"/>
          <w:sz w:val="20"/>
          <w:szCs w:val="20"/>
          <w:lang w:eastAsia="zh-CN"/>
        </w:rPr>
        <w:t>наименование органа местного самоуправления</w:t>
      </w:r>
      <w:r w:rsidRPr="00421818">
        <w:rPr>
          <w:rFonts w:ascii="Arial" w:eastAsia="Times New Roman" w:hAnsi="Arial" w:cs="Arial"/>
          <w:kern w:val="2"/>
          <w:sz w:val="24"/>
          <w:szCs w:val="24"/>
          <w:lang w:eastAsia="zh-CN"/>
        </w:rPr>
        <w:t>)</w:t>
      </w:r>
    </w:p>
    <w:p w14:paraId="208D50F0" w14:textId="0C9A6868" w:rsidR="00421818" w:rsidRPr="00421818" w:rsidRDefault="00421818" w:rsidP="00421818">
      <w:pPr>
        <w:widowControl w:val="0"/>
        <w:suppressAutoHyphens/>
        <w:spacing w:after="0" w:line="240" w:lineRule="auto"/>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расположенному (ной) по адресу: ______________________________________________________________________</w:t>
      </w:r>
    </w:p>
    <w:p w14:paraId="6866C9CC"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(далее - оператор), согласие на обработку персональных данных, указанных в анкете кандидата в общественный совет городского округа Енакиево Донецкой Народной Республики.</w:t>
      </w:r>
    </w:p>
    <w:p w14:paraId="4A58834E"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p>
    <w:p w14:paraId="40B22C44"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ab/>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Донецкой Народной Республики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муниципального образования городского округа Енакиево в информационно-телекоммуникационной сети «Интернет» и (или) на странице исполнительного органа власти, размещенной на официальном Интернет-сайте муниципального образования городского округа Енакиево.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0E58F9E2" w14:textId="77777777" w:rsidR="00421818" w:rsidRPr="00421818" w:rsidRDefault="00421818" w:rsidP="00421818">
      <w:pPr>
        <w:widowControl w:val="0"/>
        <w:suppressAutoHyphens/>
        <w:spacing w:after="0" w:line="240" w:lineRule="auto"/>
        <w:ind w:firstLine="708"/>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Срок действия настоящего согласия ограничен сроком полномочий общественного совета, членом которого 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06770A07"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ab/>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1FC8677E"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p>
    <w:p w14:paraId="6637020C"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p>
    <w:p w14:paraId="675665D1"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p>
    <w:p w14:paraId="788CEC7F"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p>
    <w:p w14:paraId="5159C1B7" w14:textId="53B12091" w:rsidR="00421818" w:rsidRPr="00421818" w:rsidRDefault="00421818" w:rsidP="00421818">
      <w:pPr>
        <w:widowControl w:val="0"/>
        <w:suppressAutoHyphens/>
        <w:spacing w:after="0" w:line="240" w:lineRule="auto"/>
        <w:jc w:val="both"/>
        <w:rPr>
          <w:rFonts w:ascii="Arial" w:eastAsia="Times New Roman" w:hAnsi="Arial" w:cs="Arial"/>
          <w:color w:val="000000"/>
          <w:kern w:val="2"/>
          <w:sz w:val="24"/>
          <w:szCs w:val="24"/>
          <w:lang w:eastAsia="zh-CN"/>
        </w:rPr>
      </w:pPr>
      <w:r w:rsidRPr="00421818">
        <w:rPr>
          <w:rFonts w:ascii="Arial" w:eastAsia="Times New Roman" w:hAnsi="Arial" w:cs="Arial"/>
          <w:kern w:val="2"/>
          <w:sz w:val="24"/>
          <w:szCs w:val="24"/>
          <w:lang w:eastAsia="zh-CN"/>
        </w:rPr>
        <w:tab/>
        <w:t xml:space="preserve">Я ознакомлен (а) с правами субъекта персональных данных, предусмотренными </w:t>
      </w:r>
      <w:hyperlink r:id="rId4" w:history="1">
        <w:r w:rsidRPr="00421818">
          <w:rPr>
            <w:rFonts w:ascii="Arial" w:eastAsia="Times New Roman" w:hAnsi="Arial" w:cs="Arial"/>
            <w:color w:val="000000"/>
            <w:kern w:val="2"/>
            <w:sz w:val="24"/>
            <w:szCs w:val="24"/>
            <w:u w:val="single"/>
            <w:lang w:eastAsia="zh-CN"/>
          </w:rPr>
          <w:t>Федеральным законом от 27.07.2006 № 152-ФЗ</w:t>
        </w:r>
      </w:hyperlink>
      <w:r w:rsidRPr="00421818">
        <w:rPr>
          <w:rFonts w:ascii="Arial" w:eastAsia="Times New Roman" w:hAnsi="Arial" w:cs="Arial"/>
          <w:color w:val="000000"/>
          <w:kern w:val="2"/>
          <w:sz w:val="24"/>
          <w:szCs w:val="24"/>
          <w:u w:val="single"/>
          <w:lang w:eastAsia="zh-CN"/>
        </w:rPr>
        <w:t xml:space="preserve"> </w:t>
      </w:r>
      <w:r>
        <w:rPr>
          <w:rFonts w:ascii="Arial" w:eastAsia="Times New Roman" w:hAnsi="Arial" w:cs="Arial"/>
          <w:color w:val="000000"/>
          <w:kern w:val="2"/>
          <w:sz w:val="24"/>
          <w:szCs w:val="24"/>
          <w:u w:val="single"/>
          <w:lang w:eastAsia="zh-CN"/>
        </w:rPr>
        <w:t xml:space="preserve">                                       </w:t>
      </w:r>
      <w:r w:rsidRPr="00421818">
        <w:rPr>
          <w:rFonts w:ascii="Arial" w:eastAsia="Times New Roman" w:hAnsi="Arial" w:cs="Arial"/>
          <w:color w:val="000000"/>
          <w:kern w:val="2"/>
          <w:sz w:val="24"/>
          <w:szCs w:val="24"/>
          <w:u w:val="single"/>
          <w:lang w:eastAsia="zh-CN"/>
        </w:rPr>
        <w:t>«О персональных данных».</w:t>
      </w:r>
    </w:p>
    <w:p w14:paraId="7B6973CD" w14:textId="77777777" w:rsidR="00421818" w:rsidRPr="00421818" w:rsidRDefault="00421818" w:rsidP="00421818">
      <w:pPr>
        <w:widowControl w:val="0"/>
        <w:suppressAutoHyphens/>
        <w:spacing w:after="0" w:line="240" w:lineRule="auto"/>
        <w:jc w:val="both"/>
        <w:rPr>
          <w:rFonts w:ascii="Arial" w:eastAsia="Times New Roman" w:hAnsi="Arial" w:cs="Arial"/>
          <w:color w:val="000000"/>
          <w:kern w:val="2"/>
          <w:sz w:val="24"/>
          <w:szCs w:val="24"/>
          <w:lang w:eastAsia="zh-CN"/>
        </w:rPr>
      </w:pPr>
    </w:p>
    <w:p w14:paraId="178C7603" w14:textId="77777777" w:rsidR="00421818" w:rsidRPr="00421818" w:rsidRDefault="00421818" w:rsidP="00421818">
      <w:pPr>
        <w:widowControl w:val="0"/>
        <w:suppressAutoHyphens/>
        <w:spacing w:after="0" w:line="240" w:lineRule="auto"/>
        <w:jc w:val="both"/>
        <w:rPr>
          <w:rFonts w:ascii="Arial" w:eastAsia="Times New Roman" w:hAnsi="Arial" w:cs="Arial"/>
          <w:color w:val="000000"/>
          <w:kern w:val="2"/>
          <w:sz w:val="24"/>
          <w:szCs w:val="24"/>
          <w:lang w:eastAsia="zh-CN"/>
        </w:rPr>
      </w:pPr>
    </w:p>
    <w:p w14:paraId="0298125B" w14:textId="77777777" w:rsidR="00421818" w:rsidRPr="00421818" w:rsidRDefault="00421818" w:rsidP="00421818">
      <w:pPr>
        <w:widowControl w:val="0"/>
        <w:suppressAutoHyphens/>
        <w:spacing w:after="0" w:line="240" w:lineRule="auto"/>
        <w:jc w:val="both"/>
        <w:rPr>
          <w:rFonts w:ascii="Arial" w:eastAsia="Times New Roman" w:hAnsi="Arial" w:cs="Arial"/>
          <w:kern w:val="2"/>
          <w:sz w:val="24"/>
          <w:szCs w:val="24"/>
          <w:lang w:eastAsia="zh-CN"/>
        </w:rPr>
      </w:pPr>
      <w:r w:rsidRPr="00421818">
        <w:rPr>
          <w:rFonts w:ascii="Arial" w:eastAsia="Times New Roman" w:hAnsi="Arial" w:cs="Arial"/>
          <w:kern w:val="2"/>
          <w:sz w:val="24"/>
          <w:szCs w:val="24"/>
          <w:lang w:eastAsia="zh-CN"/>
        </w:rPr>
        <w:t>«____» ________ 202_г.</w:t>
      </w:r>
    </w:p>
    <w:p w14:paraId="1F04E88E" w14:textId="1CDF3334" w:rsidR="00421818" w:rsidRPr="00421818" w:rsidRDefault="00421818" w:rsidP="00421818">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421818">
        <w:rPr>
          <w:rFonts w:ascii="Arial" w:eastAsia="Times New Roman" w:hAnsi="Arial" w:cs="Arial"/>
          <w:kern w:val="2"/>
          <w:sz w:val="24"/>
          <w:szCs w:val="24"/>
          <w:lang w:eastAsia="zh-CN"/>
        </w:rPr>
        <w:t xml:space="preserve">                                                                      _____________</w:t>
      </w:r>
      <w:r w:rsidRPr="00421818">
        <w:rPr>
          <w:rFonts w:ascii="Times New Roman" w:eastAsia="Times New Roman" w:hAnsi="Times New Roman" w:cs="Times New Roman"/>
          <w:kern w:val="2"/>
          <w:sz w:val="24"/>
          <w:szCs w:val="24"/>
          <w:lang w:eastAsia="zh-CN"/>
        </w:rPr>
        <w:t>_/_______________________</w:t>
      </w:r>
    </w:p>
    <w:p w14:paraId="72F75506" w14:textId="2A2850A8" w:rsidR="00421818" w:rsidRPr="00421818" w:rsidRDefault="00421818" w:rsidP="00421818">
      <w:pPr>
        <w:tabs>
          <w:tab w:val="left" w:pos="708"/>
          <w:tab w:val="left" w:pos="1416"/>
          <w:tab w:val="left" w:pos="2124"/>
          <w:tab w:val="left" w:pos="2832"/>
          <w:tab w:val="left" w:pos="3540"/>
          <w:tab w:val="left" w:pos="4248"/>
          <w:tab w:val="left" w:pos="4956"/>
          <w:tab w:val="left" w:pos="5664"/>
          <w:tab w:val="left" w:pos="7200"/>
        </w:tabs>
        <w:ind w:firstLine="708"/>
        <w:rPr>
          <w:rFonts w:ascii="Arial" w:eastAsia="Times New Roman" w:hAnsi="Arial" w:cs="Arial"/>
          <w:sz w:val="24"/>
          <w:szCs w:val="24"/>
          <w:lang w:eastAsia="ru-RU"/>
        </w:rPr>
      </w:pPr>
      <w:r w:rsidRPr="00421818">
        <w:rPr>
          <w:rFonts w:ascii="Times New Roman" w:eastAsia="Times New Roman" w:hAnsi="Times New Roman" w:cs="Times New Roman"/>
          <w:kern w:val="2"/>
          <w:sz w:val="24"/>
          <w:szCs w:val="24"/>
          <w:lang w:eastAsia="zh-CN"/>
        </w:rPr>
        <w:tab/>
      </w:r>
      <w:r w:rsidRPr="00421818">
        <w:rPr>
          <w:rFonts w:ascii="Times New Roman" w:eastAsia="Times New Roman" w:hAnsi="Times New Roman" w:cs="Times New Roman"/>
          <w:kern w:val="2"/>
          <w:sz w:val="24"/>
          <w:szCs w:val="24"/>
          <w:lang w:eastAsia="zh-CN"/>
        </w:rPr>
        <w:tab/>
      </w:r>
      <w:r w:rsidRPr="00421818">
        <w:rPr>
          <w:rFonts w:ascii="Times New Roman" w:eastAsia="Times New Roman" w:hAnsi="Times New Roman" w:cs="Times New Roman"/>
          <w:kern w:val="2"/>
          <w:sz w:val="24"/>
          <w:szCs w:val="24"/>
          <w:lang w:eastAsia="zh-CN"/>
        </w:rPr>
        <w:tab/>
      </w:r>
      <w:r w:rsidRPr="00421818">
        <w:rPr>
          <w:rFonts w:ascii="Times New Roman" w:eastAsia="Times New Roman" w:hAnsi="Times New Roman" w:cs="Times New Roman"/>
          <w:kern w:val="2"/>
          <w:sz w:val="24"/>
          <w:szCs w:val="24"/>
          <w:lang w:eastAsia="zh-CN"/>
        </w:rPr>
        <w:tab/>
      </w:r>
      <w:r w:rsidRPr="00421818">
        <w:rPr>
          <w:rFonts w:ascii="Times New Roman" w:eastAsia="Times New Roman" w:hAnsi="Times New Roman" w:cs="Times New Roman"/>
          <w:kern w:val="2"/>
          <w:sz w:val="24"/>
          <w:szCs w:val="24"/>
          <w:lang w:eastAsia="zh-CN"/>
        </w:rPr>
        <w:tab/>
        <w:t xml:space="preserve">              </w:t>
      </w:r>
      <w:r w:rsidRPr="00421818">
        <w:rPr>
          <w:rFonts w:ascii="Times New Roman" w:eastAsia="Times New Roman" w:hAnsi="Times New Roman" w:cs="Times New Roman"/>
          <w:kern w:val="2"/>
          <w:sz w:val="20"/>
          <w:szCs w:val="20"/>
          <w:lang w:eastAsia="zh-CN"/>
        </w:rPr>
        <w:t xml:space="preserve"> (подпись</w:t>
      </w:r>
      <w:r>
        <w:rPr>
          <w:rFonts w:ascii="Times New Roman" w:eastAsia="Times New Roman" w:hAnsi="Times New Roman" w:cs="Times New Roman"/>
          <w:kern w:val="2"/>
          <w:sz w:val="20"/>
          <w:szCs w:val="20"/>
          <w:lang w:eastAsia="zh-CN"/>
        </w:rPr>
        <w:t>)</w:t>
      </w:r>
      <w:r>
        <w:rPr>
          <w:rFonts w:ascii="Times New Roman" w:eastAsia="Times New Roman" w:hAnsi="Times New Roman" w:cs="Times New Roman"/>
          <w:kern w:val="2"/>
          <w:sz w:val="20"/>
          <w:szCs w:val="20"/>
          <w:lang w:eastAsia="zh-CN"/>
        </w:rPr>
        <w:tab/>
        <w:t>(расшифровка подписи)</w:t>
      </w:r>
    </w:p>
    <w:sectPr w:rsidR="00421818" w:rsidRPr="00421818" w:rsidSect="00244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Source Han Sans CN Regular">
    <w:altName w:val="Times New Roman"/>
    <w:panose1 w:val="00000000000000000000"/>
    <w:charset w:val="00"/>
    <w:family w:val="roman"/>
    <w:notTrueType/>
    <w:pitch w:val="default"/>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B2"/>
    <w:rsid w:val="000422BA"/>
    <w:rsid w:val="000B37EC"/>
    <w:rsid w:val="001543BF"/>
    <w:rsid w:val="002447C6"/>
    <w:rsid w:val="00254C4A"/>
    <w:rsid w:val="003A5E7E"/>
    <w:rsid w:val="003E7D59"/>
    <w:rsid w:val="00421818"/>
    <w:rsid w:val="00743B21"/>
    <w:rsid w:val="008079EF"/>
    <w:rsid w:val="008225D3"/>
    <w:rsid w:val="008512B8"/>
    <w:rsid w:val="008967BA"/>
    <w:rsid w:val="008A4CC8"/>
    <w:rsid w:val="009A20B2"/>
    <w:rsid w:val="009D7707"/>
    <w:rsid w:val="00A379BE"/>
    <w:rsid w:val="00AB4406"/>
    <w:rsid w:val="00BA3E69"/>
    <w:rsid w:val="00C044CC"/>
    <w:rsid w:val="00C75745"/>
    <w:rsid w:val="00C8617F"/>
    <w:rsid w:val="00E65F08"/>
    <w:rsid w:val="00EA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9EAE"/>
  <w15:docId w15:val="{8CF108F7-61D0-4932-A192-80553942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BE"/>
    <w:pPr>
      <w:ind w:left="720"/>
      <w:contextualSpacing/>
    </w:pPr>
  </w:style>
  <w:style w:type="paragraph" w:styleId="a4">
    <w:name w:val="Balloon Text"/>
    <w:basedOn w:val="a"/>
    <w:link w:val="a5"/>
    <w:uiPriority w:val="99"/>
    <w:semiHidden/>
    <w:unhideWhenUsed/>
    <w:rsid w:val="000422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072014">
      <w:bodyDiv w:val="1"/>
      <w:marLeft w:val="0"/>
      <w:marRight w:val="0"/>
      <w:marTop w:val="0"/>
      <w:marBottom w:val="0"/>
      <w:divBdr>
        <w:top w:val="none" w:sz="0" w:space="0" w:color="auto"/>
        <w:left w:val="none" w:sz="0" w:space="0" w:color="auto"/>
        <w:bottom w:val="none" w:sz="0" w:space="0" w:color="auto"/>
        <w:right w:val="none" w:sz="0" w:space="0" w:color="auto"/>
      </w:divBdr>
    </w:div>
    <w:div w:id="1987270972">
      <w:bodyDiv w:val="1"/>
      <w:marLeft w:val="0"/>
      <w:marRight w:val="0"/>
      <w:marTop w:val="0"/>
      <w:marBottom w:val="0"/>
      <w:divBdr>
        <w:top w:val="none" w:sz="0" w:space="0" w:color="auto"/>
        <w:left w:val="none" w:sz="0" w:space="0" w:color="auto"/>
        <w:bottom w:val="none" w:sz="0" w:space="0" w:color="auto"/>
        <w:right w:val="none" w:sz="0" w:space="0" w:color="auto"/>
      </w:divBdr>
    </w:div>
    <w:div w:id="2032488699">
      <w:bodyDiv w:val="1"/>
      <w:marLeft w:val="0"/>
      <w:marRight w:val="0"/>
      <w:marTop w:val="0"/>
      <w:marBottom w:val="0"/>
      <w:divBdr>
        <w:top w:val="none" w:sz="0" w:space="0" w:color="auto"/>
        <w:left w:val="none" w:sz="0" w:space="0" w:color="auto"/>
        <w:bottom w:val="none" w:sz="0" w:space="0" w:color="auto"/>
        <w:right w:val="none" w:sz="0" w:space="0" w:color="auto"/>
      </w:divBdr>
    </w:div>
    <w:div w:id="20920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4097</Words>
  <Characters>23356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 Анна Васильевна</dc:creator>
  <cp:keywords/>
  <dc:description/>
  <cp:lastModifiedBy>Татьяна Сонина</cp:lastModifiedBy>
  <cp:revision>9</cp:revision>
  <cp:lastPrinted>2025-03-27T12:58:00Z</cp:lastPrinted>
  <dcterms:created xsi:type="dcterms:W3CDTF">2025-03-26T09:51:00Z</dcterms:created>
  <dcterms:modified xsi:type="dcterms:W3CDTF">2025-05-20T06:15:00Z</dcterms:modified>
</cp:coreProperties>
</file>