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2A5644" w14:textId="6A636C1C" w:rsidR="008B1311" w:rsidRDefault="003F6ACE" w:rsidP="008B13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  <w:t>ПРОЕКТ</w:t>
      </w:r>
    </w:p>
    <w:p w14:paraId="7C02ED6F" w14:textId="175BC558" w:rsidR="00980E2E" w:rsidRDefault="00980E2E" w:rsidP="008B13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36AE8AED" w14:textId="77777777" w:rsidR="00980E2E" w:rsidRPr="00980E2E" w:rsidRDefault="00980E2E" w:rsidP="008B13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45AD4BEA" w14:textId="77777777" w:rsidR="00980E2E" w:rsidRDefault="008B1311" w:rsidP="00980E2E">
      <w:pPr>
        <w:spacing w:after="0" w:line="240" w:lineRule="auto"/>
        <w:jc w:val="center"/>
        <w:rPr>
          <w:rFonts w:ascii="Arial" w:eastAsia="Calibri" w:hAnsi="Arial" w:cs="Arial"/>
          <w:bCs/>
          <w:sz w:val="28"/>
          <w:szCs w:val="28"/>
        </w:rPr>
      </w:pPr>
      <w:r w:rsidRPr="00980E2E">
        <w:rPr>
          <w:rFonts w:ascii="Arial" w:eastAsia="Calibri" w:hAnsi="Arial" w:cs="Arial"/>
          <w:bCs/>
          <w:sz w:val="28"/>
          <w:szCs w:val="28"/>
        </w:rPr>
        <w:t>О</w:t>
      </w:r>
      <w:r w:rsidR="00041B69" w:rsidRPr="00980E2E">
        <w:rPr>
          <w:rFonts w:ascii="Arial" w:eastAsia="Calibri" w:hAnsi="Arial" w:cs="Arial"/>
          <w:bCs/>
          <w:sz w:val="28"/>
          <w:szCs w:val="28"/>
        </w:rPr>
        <w:t xml:space="preserve"> </w:t>
      </w:r>
      <w:r w:rsidR="001266C9" w:rsidRPr="00980E2E">
        <w:rPr>
          <w:rFonts w:ascii="Arial" w:eastAsia="Calibri" w:hAnsi="Arial" w:cs="Arial"/>
          <w:bCs/>
          <w:sz w:val="28"/>
          <w:szCs w:val="28"/>
        </w:rPr>
        <w:t xml:space="preserve">внесении изменений в Порядок присвоения </w:t>
      </w:r>
      <w:r w:rsidR="00041B69" w:rsidRPr="00980E2E">
        <w:rPr>
          <w:rFonts w:ascii="Arial" w:eastAsia="Calibri" w:hAnsi="Arial" w:cs="Arial"/>
          <w:bCs/>
          <w:sz w:val="28"/>
          <w:szCs w:val="28"/>
        </w:rPr>
        <w:t>звани</w:t>
      </w:r>
      <w:r w:rsidR="001266C9" w:rsidRPr="00980E2E">
        <w:rPr>
          <w:rFonts w:ascii="Arial" w:eastAsia="Calibri" w:hAnsi="Arial" w:cs="Arial"/>
          <w:bCs/>
          <w:sz w:val="28"/>
          <w:szCs w:val="28"/>
        </w:rPr>
        <w:t>я</w:t>
      </w:r>
      <w:r w:rsidR="00393AC2" w:rsidRPr="00980E2E">
        <w:rPr>
          <w:rFonts w:ascii="Arial" w:eastAsia="Calibri" w:hAnsi="Arial" w:cs="Arial"/>
          <w:bCs/>
          <w:sz w:val="28"/>
          <w:szCs w:val="28"/>
        </w:rPr>
        <w:t xml:space="preserve"> </w:t>
      </w:r>
      <w:r w:rsidR="00041B69" w:rsidRPr="00980E2E">
        <w:rPr>
          <w:rFonts w:ascii="Arial" w:eastAsia="Calibri" w:hAnsi="Arial" w:cs="Arial"/>
          <w:bCs/>
          <w:sz w:val="28"/>
          <w:szCs w:val="28"/>
        </w:rPr>
        <w:t>«</w:t>
      </w:r>
      <w:r w:rsidRPr="00980E2E">
        <w:rPr>
          <w:rFonts w:ascii="Arial" w:eastAsia="Calibri" w:hAnsi="Arial" w:cs="Arial"/>
          <w:bCs/>
          <w:sz w:val="28"/>
          <w:szCs w:val="28"/>
        </w:rPr>
        <w:t>Почетн</w:t>
      </w:r>
      <w:r w:rsidR="00041B69" w:rsidRPr="00980E2E">
        <w:rPr>
          <w:rFonts w:ascii="Arial" w:eastAsia="Calibri" w:hAnsi="Arial" w:cs="Arial"/>
          <w:bCs/>
          <w:sz w:val="28"/>
          <w:szCs w:val="28"/>
        </w:rPr>
        <w:t>ый</w:t>
      </w:r>
      <w:r w:rsidRPr="00980E2E">
        <w:rPr>
          <w:rFonts w:ascii="Arial" w:eastAsia="Calibri" w:hAnsi="Arial" w:cs="Arial"/>
          <w:bCs/>
          <w:sz w:val="28"/>
          <w:szCs w:val="28"/>
        </w:rPr>
        <w:t xml:space="preserve"> гражданин</w:t>
      </w:r>
      <w:r w:rsidR="001F70D0" w:rsidRPr="00980E2E">
        <w:rPr>
          <w:rFonts w:ascii="Arial" w:eastAsia="Calibri" w:hAnsi="Arial" w:cs="Arial"/>
          <w:bCs/>
          <w:sz w:val="28"/>
          <w:szCs w:val="28"/>
        </w:rPr>
        <w:t xml:space="preserve"> </w:t>
      </w:r>
      <w:r w:rsidRPr="00980E2E">
        <w:rPr>
          <w:rFonts w:ascii="Arial" w:eastAsia="Calibri" w:hAnsi="Arial" w:cs="Arial"/>
          <w:bCs/>
          <w:sz w:val="28"/>
          <w:szCs w:val="28"/>
        </w:rPr>
        <w:t>городско</w:t>
      </w:r>
      <w:r w:rsidR="00041B69" w:rsidRPr="00980E2E">
        <w:rPr>
          <w:rFonts w:ascii="Arial" w:eastAsia="Calibri" w:hAnsi="Arial" w:cs="Arial"/>
          <w:bCs/>
          <w:sz w:val="28"/>
          <w:szCs w:val="28"/>
        </w:rPr>
        <w:t>го</w:t>
      </w:r>
      <w:r w:rsidRPr="00980E2E">
        <w:rPr>
          <w:rFonts w:ascii="Arial" w:eastAsia="Calibri" w:hAnsi="Arial" w:cs="Arial"/>
          <w:bCs/>
          <w:sz w:val="28"/>
          <w:szCs w:val="28"/>
        </w:rPr>
        <w:t xml:space="preserve"> </w:t>
      </w:r>
      <w:r w:rsidR="00393AC2" w:rsidRPr="00980E2E">
        <w:rPr>
          <w:rFonts w:ascii="Arial" w:eastAsia="Calibri" w:hAnsi="Arial" w:cs="Arial"/>
          <w:bCs/>
          <w:sz w:val="28"/>
          <w:szCs w:val="28"/>
        </w:rPr>
        <w:t>округ</w:t>
      </w:r>
      <w:r w:rsidR="00041B69" w:rsidRPr="00980E2E">
        <w:rPr>
          <w:rFonts w:ascii="Arial" w:eastAsia="Calibri" w:hAnsi="Arial" w:cs="Arial"/>
          <w:bCs/>
          <w:sz w:val="28"/>
          <w:szCs w:val="28"/>
        </w:rPr>
        <w:t>а</w:t>
      </w:r>
      <w:r w:rsidR="00393AC2" w:rsidRPr="00980E2E">
        <w:rPr>
          <w:rFonts w:ascii="Arial" w:eastAsia="Calibri" w:hAnsi="Arial" w:cs="Arial"/>
          <w:bCs/>
          <w:sz w:val="28"/>
          <w:szCs w:val="28"/>
        </w:rPr>
        <w:t xml:space="preserve"> Енакиево</w:t>
      </w:r>
      <w:r w:rsidR="001266C9" w:rsidRPr="00980E2E">
        <w:rPr>
          <w:rFonts w:ascii="Arial" w:eastAsia="Calibri" w:hAnsi="Arial" w:cs="Arial"/>
          <w:bCs/>
          <w:sz w:val="28"/>
          <w:szCs w:val="28"/>
        </w:rPr>
        <w:t xml:space="preserve"> </w:t>
      </w:r>
      <w:r w:rsidR="00393AC2" w:rsidRPr="00980E2E">
        <w:rPr>
          <w:rFonts w:ascii="Arial" w:eastAsia="Calibri" w:hAnsi="Arial" w:cs="Arial"/>
          <w:bCs/>
          <w:sz w:val="28"/>
          <w:szCs w:val="28"/>
        </w:rPr>
        <w:t>Донецкой Народной Республики</w:t>
      </w:r>
      <w:r w:rsidR="00041B69" w:rsidRPr="00980E2E">
        <w:rPr>
          <w:rFonts w:ascii="Arial" w:eastAsia="Calibri" w:hAnsi="Arial" w:cs="Arial"/>
          <w:bCs/>
          <w:sz w:val="28"/>
          <w:szCs w:val="28"/>
        </w:rPr>
        <w:t>»</w:t>
      </w:r>
      <w:r w:rsidR="001266C9" w:rsidRPr="00980E2E">
        <w:rPr>
          <w:rFonts w:ascii="Arial" w:eastAsia="Calibri" w:hAnsi="Arial" w:cs="Arial"/>
          <w:bCs/>
          <w:sz w:val="28"/>
          <w:szCs w:val="28"/>
        </w:rPr>
        <w:t>, утвержденного решением Енакиевского городского совета Донецкой Народной Республики от 05 февраля 2025 года</w:t>
      </w:r>
    </w:p>
    <w:p w14:paraId="16B06EBD" w14:textId="35075FD0" w:rsidR="00162260" w:rsidRPr="00980E2E" w:rsidRDefault="001266C9" w:rsidP="00980E2E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980E2E">
        <w:rPr>
          <w:rFonts w:ascii="Arial" w:eastAsia="Calibri" w:hAnsi="Arial" w:cs="Arial"/>
          <w:bCs/>
          <w:sz w:val="28"/>
          <w:szCs w:val="28"/>
        </w:rPr>
        <w:t>№ 1/48-</w:t>
      </w:r>
      <w:proofErr w:type="gramStart"/>
      <w:r w:rsidRPr="00980E2E">
        <w:rPr>
          <w:rFonts w:ascii="Arial" w:eastAsia="Calibri" w:hAnsi="Arial" w:cs="Arial"/>
          <w:bCs/>
          <w:sz w:val="28"/>
          <w:szCs w:val="28"/>
        </w:rPr>
        <w:t>244</w:t>
      </w:r>
      <w:r w:rsidR="00980E2E">
        <w:rPr>
          <w:rFonts w:ascii="Arial" w:eastAsia="Calibri" w:hAnsi="Arial" w:cs="Arial"/>
          <w:bCs/>
          <w:sz w:val="28"/>
          <w:szCs w:val="28"/>
        </w:rPr>
        <w:t xml:space="preserve"> </w:t>
      </w:r>
      <w:r w:rsidRPr="00980E2E">
        <w:rPr>
          <w:rFonts w:ascii="Arial" w:eastAsia="Calibri" w:hAnsi="Arial" w:cs="Arial"/>
          <w:bCs/>
          <w:sz w:val="28"/>
          <w:szCs w:val="28"/>
        </w:rPr>
        <w:t xml:space="preserve"> «</w:t>
      </w:r>
      <w:proofErr w:type="gramEnd"/>
      <w:r w:rsidRPr="00980E2E">
        <w:rPr>
          <w:rFonts w:ascii="Arial" w:eastAsia="Calibri" w:hAnsi="Arial" w:cs="Arial"/>
          <w:bCs/>
          <w:sz w:val="28"/>
          <w:szCs w:val="28"/>
        </w:rPr>
        <w:t>О звании «Почетный гражданин городского округа Енакиево</w:t>
      </w:r>
      <w:r w:rsidR="00980E2E">
        <w:rPr>
          <w:rFonts w:ascii="Arial" w:eastAsia="Calibri" w:hAnsi="Arial" w:cs="Arial"/>
          <w:bCs/>
          <w:sz w:val="28"/>
          <w:szCs w:val="28"/>
        </w:rPr>
        <w:t xml:space="preserve"> </w:t>
      </w:r>
      <w:r w:rsidRPr="00980E2E">
        <w:rPr>
          <w:rFonts w:ascii="Arial" w:eastAsia="Calibri" w:hAnsi="Arial" w:cs="Arial"/>
          <w:bCs/>
          <w:sz w:val="28"/>
          <w:szCs w:val="28"/>
        </w:rPr>
        <w:t>Донецкой Народной Республики»</w:t>
      </w:r>
    </w:p>
    <w:p w14:paraId="1C897B3E" w14:textId="77777777" w:rsidR="00A45DDD" w:rsidRPr="00980E2E" w:rsidRDefault="00A45DDD" w:rsidP="00393AC2">
      <w:pPr>
        <w:spacing w:after="0" w:line="240" w:lineRule="auto"/>
        <w:rPr>
          <w:rFonts w:ascii="Arial" w:eastAsia="Calibri" w:hAnsi="Arial" w:cs="Arial"/>
          <w:bCs/>
          <w:sz w:val="28"/>
          <w:szCs w:val="28"/>
        </w:rPr>
      </w:pPr>
    </w:p>
    <w:p w14:paraId="26D2DCFF" w14:textId="77777777" w:rsidR="0049630B" w:rsidRPr="00980E2E" w:rsidRDefault="0049630B" w:rsidP="00393AC2">
      <w:pPr>
        <w:spacing w:after="0" w:line="240" w:lineRule="auto"/>
        <w:rPr>
          <w:rFonts w:ascii="Arial" w:eastAsia="Calibri" w:hAnsi="Arial" w:cs="Arial"/>
          <w:bCs/>
          <w:sz w:val="28"/>
          <w:szCs w:val="28"/>
        </w:rPr>
      </w:pPr>
    </w:p>
    <w:p w14:paraId="3D735270" w14:textId="548E7F4A" w:rsidR="00041B69" w:rsidRPr="00D96190" w:rsidRDefault="00B05021" w:rsidP="00041B69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61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соответствии с Федеральным законом от 06 октября 2003 года № 131-ФЗ </w:t>
      </w:r>
      <w:r w:rsidRPr="00D961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«Об общих принципах организации местного самоуправления в Российской Федерации», Законом Донецкой Народной Республики от 14 августа 2023 года </w:t>
      </w:r>
      <w:r w:rsidR="0037758F" w:rsidRPr="00D961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961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 468-</w:t>
      </w:r>
      <w:r w:rsidRPr="00D96190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II</w:t>
      </w:r>
      <w:r w:rsidRPr="00D961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НС «О местном самоуправлении в Донецкой Народной Республике», руководствуясь </w:t>
      </w:r>
      <w:r w:rsidRPr="00D96190">
        <w:rPr>
          <w:rFonts w:ascii="Arial" w:eastAsia="Times New Roman" w:hAnsi="Arial" w:cs="Arial"/>
          <w:sz w:val="24"/>
          <w:szCs w:val="24"/>
          <w:lang w:eastAsia="ru-RU"/>
        </w:rPr>
        <w:t xml:space="preserve">Уставом муниципального образования городской округ Енакиево Донецкой Народной Республики, принятым решением </w:t>
      </w:r>
      <w:bookmarkStart w:id="0" w:name="_Hlk188430729"/>
      <w:r w:rsidRPr="00D96190">
        <w:rPr>
          <w:rFonts w:ascii="Arial" w:eastAsia="Times New Roman" w:hAnsi="Arial" w:cs="Arial"/>
          <w:sz w:val="24"/>
          <w:szCs w:val="24"/>
          <w:lang w:eastAsia="ru-RU"/>
        </w:rPr>
        <w:t>Енакиевского городского совета Донецкой Народной Республики от 25 октября 2023 года № 1/4-19</w:t>
      </w:r>
      <w:bookmarkEnd w:id="0"/>
      <w:r w:rsidRPr="00D9619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96190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D96190">
        <w:rPr>
          <w:rFonts w:ascii="Arial" w:eastAsia="Times New Roman" w:hAnsi="Arial" w:cs="Arial"/>
          <w:sz w:val="24"/>
          <w:szCs w:val="24"/>
          <w:lang w:eastAsia="ru-RU"/>
        </w:rPr>
        <w:t xml:space="preserve">(с изменениями), </w:t>
      </w:r>
      <w:r w:rsidR="001573BF" w:rsidRPr="00D96190">
        <w:rPr>
          <w:rFonts w:ascii="Arial" w:eastAsia="Times New Roman" w:hAnsi="Arial" w:cs="Arial"/>
          <w:sz w:val="24"/>
          <w:szCs w:val="24"/>
          <w:lang w:eastAsia="ru-RU"/>
        </w:rPr>
        <w:t xml:space="preserve">Регламентом Енакиевского городского совета Донецкой Народной Республики первого созыва, утвержденным решением Енакиевского городского совета Донецкой Народной Республики от </w:t>
      </w:r>
      <w:r w:rsidR="00493449" w:rsidRPr="00D96190">
        <w:rPr>
          <w:rFonts w:ascii="Arial" w:eastAsia="Times New Roman" w:hAnsi="Arial" w:cs="Arial"/>
          <w:sz w:val="24"/>
          <w:szCs w:val="24"/>
          <w:lang w:eastAsia="ru-RU"/>
        </w:rPr>
        <w:t>13 марта 2024 года</w:t>
      </w:r>
      <w:r w:rsidR="00EB657D" w:rsidRPr="00D9619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93449" w:rsidRPr="00D96190">
        <w:rPr>
          <w:rFonts w:ascii="Arial" w:eastAsia="Times New Roman" w:hAnsi="Arial" w:cs="Arial"/>
          <w:sz w:val="24"/>
          <w:szCs w:val="24"/>
          <w:lang w:eastAsia="ru-RU"/>
        </w:rPr>
        <w:t>№ 1/20-80</w:t>
      </w:r>
      <w:r w:rsidR="001573BF" w:rsidRPr="00D96190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D96190">
        <w:rPr>
          <w:rFonts w:ascii="Arial" w:eastAsia="Times New Roman" w:hAnsi="Arial" w:cs="Arial"/>
          <w:sz w:val="24"/>
          <w:szCs w:val="24"/>
          <w:lang w:eastAsia="ru-RU"/>
        </w:rPr>
        <w:t xml:space="preserve">подпунктом 9 пункта 7 раздела 4 Положения об администрации городского округа Енакиево Донецкой Народной Республики, утвержденного решением Енакиевского городского совета от 10 ноября 2023 года № 1/6-23, </w:t>
      </w:r>
      <w:r w:rsidR="00041B69" w:rsidRPr="00D961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Енакиевский городской совет Донецкой Народной Республики</w:t>
      </w:r>
    </w:p>
    <w:p w14:paraId="0C2E66B0" w14:textId="77777777" w:rsidR="00041B69" w:rsidRPr="00D96190" w:rsidRDefault="00041B69" w:rsidP="00041B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B2612CD" w14:textId="77777777" w:rsidR="00041B69" w:rsidRPr="00D96190" w:rsidRDefault="00041B69" w:rsidP="00041B6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61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 Е Ш И Л:</w:t>
      </w:r>
    </w:p>
    <w:p w14:paraId="2EAC2A66" w14:textId="77777777" w:rsidR="00041B69" w:rsidRPr="00D96190" w:rsidRDefault="00041B69" w:rsidP="00041B6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A7C05ED" w14:textId="61C765ED" w:rsidR="00A45DDD" w:rsidRPr="00980E2E" w:rsidRDefault="0049630B" w:rsidP="00980E2E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80E2E">
        <w:rPr>
          <w:rFonts w:ascii="Arial" w:eastAsia="Times New Roman" w:hAnsi="Arial" w:cs="Arial"/>
          <w:sz w:val="24"/>
          <w:szCs w:val="24"/>
          <w:lang w:eastAsia="ru-RU"/>
        </w:rPr>
        <w:t>Внести</w:t>
      </w:r>
      <w:r w:rsidR="005C328A" w:rsidRPr="00980E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80E2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D96190" w:rsidRPr="00980E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80E2E">
        <w:rPr>
          <w:rFonts w:ascii="Arial" w:eastAsia="Times New Roman" w:hAnsi="Arial" w:cs="Arial"/>
          <w:sz w:val="24"/>
          <w:szCs w:val="24"/>
          <w:lang w:eastAsia="ru-RU"/>
        </w:rPr>
        <w:t>Порядок присвоения звания «Почетный</w:t>
      </w:r>
      <w:r w:rsidR="00D96190" w:rsidRPr="00980E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80E2E">
        <w:rPr>
          <w:rFonts w:ascii="Arial" w:eastAsia="Times New Roman" w:hAnsi="Arial" w:cs="Arial"/>
          <w:sz w:val="24"/>
          <w:szCs w:val="24"/>
          <w:lang w:eastAsia="ru-RU"/>
        </w:rPr>
        <w:t>гражданин</w:t>
      </w:r>
      <w:r w:rsidR="00D96190" w:rsidRPr="00980E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80E2E">
        <w:rPr>
          <w:rFonts w:ascii="Arial" w:eastAsia="Times New Roman" w:hAnsi="Arial" w:cs="Arial"/>
          <w:sz w:val="24"/>
          <w:szCs w:val="24"/>
          <w:lang w:eastAsia="ru-RU"/>
        </w:rPr>
        <w:t>городского округа Енакиево Донецкой Народной Республики», утвержденного решением Енакиевского городского совета от 05 февраля 2025 года № 1/48-244 «О звании «Почетный гражданин городского округа Енакиево Донецкой Народной Республики» изменения, изложив подпункт 1 пункта 1.3. раздела 1 в новой редакции:</w:t>
      </w:r>
      <w:r w:rsidR="008D72E0" w:rsidRPr="00980E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7378FA26" w14:textId="12B5A534" w:rsidR="005C328A" w:rsidRPr="00D96190" w:rsidRDefault="005C328A" w:rsidP="00D961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96190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«1) </w:t>
      </w:r>
      <w:r w:rsidRPr="00D96190">
        <w:rPr>
          <w:rFonts w:ascii="Arial" w:hAnsi="Arial" w:cs="Arial"/>
          <w:sz w:val="24"/>
          <w:szCs w:val="24"/>
        </w:rPr>
        <w:t xml:space="preserve">значительный и особый вклад кандидата в развитие городского округа Енакиево в области экономики, науки, культуры и искусства, образования, физической культуры и спорта, здравоохранения и иных видов деятельности. </w:t>
      </w:r>
    </w:p>
    <w:p w14:paraId="18907978" w14:textId="1AE74DD5" w:rsidR="005C328A" w:rsidRPr="00D96190" w:rsidRDefault="005C328A" w:rsidP="00D96190">
      <w:pPr>
        <w:spacing w:after="0" w:line="240" w:lineRule="auto"/>
        <w:ind w:right="79" w:firstLine="709"/>
        <w:jc w:val="both"/>
        <w:rPr>
          <w:rFonts w:ascii="Arial" w:eastAsia="Times New Roman" w:hAnsi="Arial" w:cs="Arial"/>
          <w:sz w:val="24"/>
          <w:szCs w:val="24"/>
        </w:rPr>
      </w:pPr>
      <w:r w:rsidRPr="00D96190">
        <w:rPr>
          <w:rFonts w:ascii="Arial" w:eastAsia="Times New Roman" w:hAnsi="Arial" w:cs="Arial"/>
          <w:sz w:val="24"/>
          <w:szCs w:val="24"/>
        </w:rPr>
        <w:t>Отличия, проявленные при выполнении воинского долга в ходе боевых действий и имеющих следующие награды:</w:t>
      </w:r>
    </w:p>
    <w:p w14:paraId="7990B8BF" w14:textId="77777777" w:rsidR="005C328A" w:rsidRPr="00D96190" w:rsidRDefault="005C328A" w:rsidP="00D96190">
      <w:pPr>
        <w:numPr>
          <w:ilvl w:val="0"/>
          <w:numId w:val="8"/>
        </w:numPr>
        <w:spacing w:after="0" w:line="240" w:lineRule="auto"/>
        <w:ind w:left="1134" w:right="79" w:hanging="425"/>
        <w:jc w:val="both"/>
        <w:rPr>
          <w:rFonts w:ascii="Arial" w:eastAsia="Times New Roman" w:hAnsi="Arial" w:cs="Arial"/>
          <w:sz w:val="24"/>
          <w:szCs w:val="24"/>
        </w:rPr>
      </w:pPr>
      <w:r w:rsidRPr="00D96190">
        <w:rPr>
          <w:rFonts w:ascii="Arial" w:eastAsia="Times New Roman" w:hAnsi="Arial" w:cs="Arial"/>
          <w:sz w:val="24"/>
          <w:szCs w:val="24"/>
        </w:rPr>
        <w:t>Герой Российской Федерации;</w:t>
      </w:r>
    </w:p>
    <w:p w14:paraId="400C7484" w14:textId="77777777" w:rsidR="005C328A" w:rsidRPr="00D96190" w:rsidRDefault="005C328A" w:rsidP="00D96190">
      <w:pPr>
        <w:numPr>
          <w:ilvl w:val="0"/>
          <w:numId w:val="8"/>
        </w:numPr>
        <w:spacing w:after="0" w:line="240" w:lineRule="auto"/>
        <w:ind w:left="1134" w:right="79" w:hanging="425"/>
        <w:jc w:val="both"/>
        <w:rPr>
          <w:rFonts w:ascii="Arial" w:eastAsia="Times New Roman" w:hAnsi="Arial" w:cs="Arial"/>
          <w:sz w:val="24"/>
          <w:szCs w:val="24"/>
        </w:rPr>
      </w:pPr>
      <w:r w:rsidRPr="00D96190">
        <w:rPr>
          <w:rFonts w:ascii="Arial" w:eastAsia="Times New Roman" w:hAnsi="Arial" w:cs="Arial"/>
          <w:sz w:val="24"/>
          <w:szCs w:val="24"/>
        </w:rPr>
        <w:t>Герой Донецкой Народной Республики;</w:t>
      </w:r>
    </w:p>
    <w:p w14:paraId="38DED2FB" w14:textId="77777777" w:rsidR="005C328A" w:rsidRPr="00D96190" w:rsidRDefault="005C328A" w:rsidP="00D96190">
      <w:pPr>
        <w:numPr>
          <w:ilvl w:val="0"/>
          <w:numId w:val="8"/>
        </w:numPr>
        <w:spacing w:after="0" w:line="240" w:lineRule="auto"/>
        <w:ind w:left="1134" w:right="79" w:hanging="425"/>
        <w:jc w:val="both"/>
        <w:rPr>
          <w:rFonts w:ascii="Arial" w:eastAsia="Times New Roman" w:hAnsi="Arial" w:cs="Arial"/>
          <w:sz w:val="24"/>
          <w:szCs w:val="24"/>
        </w:rPr>
      </w:pPr>
      <w:r w:rsidRPr="00D96190">
        <w:rPr>
          <w:rFonts w:ascii="Arial" w:eastAsia="Times New Roman" w:hAnsi="Arial" w:cs="Arial"/>
          <w:sz w:val="24"/>
          <w:szCs w:val="24"/>
        </w:rPr>
        <w:t>Полный кавалер Знака отличия «Георгиевский Крест»;</w:t>
      </w:r>
    </w:p>
    <w:p w14:paraId="4196C574" w14:textId="77777777" w:rsidR="00D96190" w:rsidRDefault="005C328A" w:rsidP="007D4372">
      <w:pPr>
        <w:numPr>
          <w:ilvl w:val="0"/>
          <w:numId w:val="8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4"/>
          <w:szCs w:val="24"/>
        </w:rPr>
      </w:pPr>
      <w:r w:rsidRPr="00D96190">
        <w:rPr>
          <w:rFonts w:ascii="Arial" w:eastAsia="Times New Roman" w:hAnsi="Arial" w:cs="Arial"/>
          <w:sz w:val="24"/>
          <w:szCs w:val="24"/>
        </w:rPr>
        <w:t>Кавалер ордена Святого Великомученика и Победоносца</w:t>
      </w:r>
      <w:r w:rsidR="00D96190" w:rsidRPr="00D96190">
        <w:rPr>
          <w:rFonts w:ascii="Arial" w:eastAsia="Times New Roman" w:hAnsi="Arial" w:cs="Arial"/>
          <w:sz w:val="24"/>
          <w:szCs w:val="24"/>
        </w:rPr>
        <w:t xml:space="preserve"> </w:t>
      </w:r>
      <w:r w:rsidRPr="00D96190">
        <w:rPr>
          <w:rFonts w:ascii="Arial" w:eastAsia="Times New Roman" w:hAnsi="Arial" w:cs="Arial"/>
          <w:sz w:val="24"/>
          <w:szCs w:val="24"/>
        </w:rPr>
        <w:t xml:space="preserve">Георгия (Орден </w:t>
      </w:r>
    </w:p>
    <w:p w14:paraId="5750B7A8" w14:textId="1A22BC19" w:rsidR="005C328A" w:rsidRDefault="005C328A" w:rsidP="00D961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96190">
        <w:rPr>
          <w:rFonts w:ascii="Arial" w:eastAsia="Times New Roman" w:hAnsi="Arial" w:cs="Arial"/>
          <w:sz w:val="24"/>
          <w:szCs w:val="24"/>
        </w:rPr>
        <w:t xml:space="preserve">Святого Георгия); </w:t>
      </w:r>
    </w:p>
    <w:p w14:paraId="4EA28504" w14:textId="1F2300FE" w:rsidR="005C328A" w:rsidRPr="00544EE9" w:rsidRDefault="005C328A" w:rsidP="00544EE9">
      <w:pPr>
        <w:numPr>
          <w:ilvl w:val="0"/>
          <w:numId w:val="8"/>
        </w:numPr>
        <w:spacing w:after="0" w:line="240" w:lineRule="auto"/>
        <w:ind w:left="1134" w:right="79" w:hanging="425"/>
        <w:jc w:val="both"/>
        <w:rPr>
          <w:rFonts w:ascii="Arial" w:eastAsia="Times New Roman" w:hAnsi="Arial" w:cs="Arial"/>
          <w:sz w:val="24"/>
          <w:szCs w:val="24"/>
        </w:rPr>
      </w:pPr>
      <w:r w:rsidRPr="00544EE9">
        <w:rPr>
          <w:rFonts w:ascii="Arial" w:eastAsia="Times New Roman" w:hAnsi="Arial" w:cs="Arial"/>
          <w:sz w:val="24"/>
          <w:szCs w:val="24"/>
        </w:rPr>
        <w:t>Полный кавалер медали «За храбрость»;</w:t>
      </w:r>
    </w:p>
    <w:p w14:paraId="1E1E1D52" w14:textId="30F37142" w:rsidR="005C328A" w:rsidRPr="00D96190" w:rsidRDefault="005C328A" w:rsidP="00523C45">
      <w:pPr>
        <w:pStyle w:val="a7"/>
        <w:numPr>
          <w:ilvl w:val="0"/>
          <w:numId w:val="8"/>
        </w:numPr>
        <w:spacing w:after="0" w:line="24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D96190">
        <w:rPr>
          <w:rFonts w:ascii="Arial" w:eastAsia="Times New Roman" w:hAnsi="Arial" w:cs="Arial"/>
          <w:sz w:val="24"/>
          <w:szCs w:val="24"/>
        </w:rPr>
        <w:t>Орден Республики (за защиту государства и его граждан).</w:t>
      </w:r>
      <w:r w:rsidRPr="00D96190">
        <w:rPr>
          <w:rFonts w:ascii="Arial" w:eastAsia="Times New Roman" w:hAnsi="Arial" w:cs="Arial"/>
          <w:sz w:val="24"/>
          <w:szCs w:val="24"/>
          <w:lang w:eastAsia="ru-RU"/>
        </w:rPr>
        <w:t>».</w:t>
      </w:r>
    </w:p>
    <w:p w14:paraId="46D4B639" w14:textId="77777777" w:rsidR="005C328A" w:rsidRPr="00D96190" w:rsidRDefault="005C328A" w:rsidP="005C328A">
      <w:pPr>
        <w:pStyle w:val="a7"/>
        <w:spacing w:after="0" w:line="240" w:lineRule="auto"/>
        <w:ind w:left="1069"/>
        <w:jc w:val="both"/>
        <w:rPr>
          <w:rFonts w:ascii="Arial" w:hAnsi="Arial" w:cs="Arial"/>
          <w:sz w:val="24"/>
          <w:szCs w:val="24"/>
        </w:rPr>
      </w:pPr>
    </w:p>
    <w:p w14:paraId="44BCF483" w14:textId="1F31EF87" w:rsidR="0037758F" w:rsidRPr="00980E2E" w:rsidRDefault="00493449" w:rsidP="00980E2E">
      <w:pPr>
        <w:pStyle w:val="a7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noProof/>
          <w:sz w:val="24"/>
          <w:szCs w:val="24"/>
          <w:lang w:eastAsia="ru-RU"/>
        </w:rPr>
      </w:pPr>
      <w:r w:rsidRPr="00980E2E">
        <w:rPr>
          <w:rFonts w:ascii="Arial" w:eastAsia="Times New Roman" w:hAnsi="Arial" w:cs="Arial"/>
          <w:noProof/>
          <w:sz w:val="24"/>
          <w:szCs w:val="24"/>
          <w:lang w:eastAsia="ru-RU"/>
        </w:rPr>
        <w:t xml:space="preserve">Опубликовать </w:t>
      </w:r>
      <w:r w:rsidR="00733B93" w:rsidRPr="00980E2E">
        <w:rPr>
          <w:rFonts w:ascii="Arial" w:eastAsia="Times New Roman" w:hAnsi="Arial" w:cs="Arial"/>
          <w:noProof/>
          <w:sz w:val="24"/>
          <w:szCs w:val="24"/>
          <w:lang w:eastAsia="ru-RU"/>
        </w:rPr>
        <w:t>настоящее</w:t>
      </w:r>
      <w:r w:rsidRPr="00980E2E">
        <w:rPr>
          <w:rFonts w:ascii="Arial" w:eastAsia="Times New Roman" w:hAnsi="Arial" w:cs="Arial"/>
          <w:noProof/>
          <w:sz w:val="24"/>
          <w:szCs w:val="24"/>
          <w:lang w:eastAsia="ru-RU"/>
        </w:rPr>
        <w:t xml:space="preserve"> решение</w:t>
      </w:r>
      <w:r w:rsidR="00B86B2F" w:rsidRPr="00980E2E">
        <w:rPr>
          <w:rFonts w:ascii="Arial" w:eastAsia="Times New Roman" w:hAnsi="Arial" w:cs="Arial"/>
          <w:noProof/>
          <w:sz w:val="24"/>
          <w:szCs w:val="24"/>
          <w:lang w:eastAsia="ru-RU"/>
        </w:rPr>
        <w:t xml:space="preserve"> </w:t>
      </w:r>
      <w:r w:rsidRPr="00980E2E">
        <w:rPr>
          <w:rFonts w:ascii="Arial" w:eastAsia="Times New Roman" w:hAnsi="Arial" w:cs="Arial"/>
          <w:noProof/>
          <w:sz w:val="24"/>
          <w:szCs w:val="24"/>
          <w:lang w:eastAsia="ru-RU"/>
        </w:rPr>
        <w:t xml:space="preserve">на сайте Государственной информационной системы нормативных правовых актов Донецкой Народной Республики и </w:t>
      </w:r>
      <w:r w:rsidR="006F009F" w:rsidRPr="00980E2E">
        <w:rPr>
          <w:rFonts w:ascii="Arial" w:eastAsia="Times New Roman" w:hAnsi="Arial" w:cs="Arial"/>
          <w:noProof/>
          <w:sz w:val="24"/>
          <w:szCs w:val="24"/>
          <w:lang w:eastAsia="ru-RU"/>
        </w:rPr>
        <w:t>обнаровать путем опубликования</w:t>
      </w:r>
      <w:r w:rsidRPr="00980E2E">
        <w:rPr>
          <w:rFonts w:ascii="Arial" w:eastAsia="Times New Roman" w:hAnsi="Arial" w:cs="Arial"/>
          <w:noProof/>
          <w:sz w:val="24"/>
          <w:szCs w:val="24"/>
          <w:lang w:eastAsia="ru-RU"/>
        </w:rPr>
        <w:t xml:space="preserve"> на официальном сайте </w:t>
      </w:r>
      <w:r w:rsidRPr="00980E2E">
        <w:rPr>
          <w:rFonts w:ascii="Arial" w:eastAsia="Times New Roman" w:hAnsi="Arial" w:cs="Arial"/>
          <w:noProof/>
          <w:sz w:val="24"/>
          <w:szCs w:val="24"/>
          <w:lang w:eastAsia="ru-RU"/>
        </w:rPr>
        <w:lastRenderedPageBreak/>
        <w:t>муниципального образования городского округа Енакиево Донецкой Народной Республики.</w:t>
      </w:r>
    </w:p>
    <w:p w14:paraId="1FFD316A" w14:textId="10794BC0" w:rsidR="0037758F" w:rsidRPr="00D96190" w:rsidRDefault="006F009F" w:rsidP="00D96190">
      <w:pPr>
        <w:widowControl w:val="0"/>
        <w:autoSpaceDE w:val="0"/>
        <w:autoSpaceDN w:val="0"/>
        <w:adjustRightInd w:val="0"/>
        <w:spacing w:before="220" w:after="0" w:line="240" w:lineRule="auto"/>
        <w:ind w:left="1134" w:hanging="425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3</w:t>
      </w:r>
      <w:r w:rsidR="0037758F" w:rsidRPr="00D96190">
        <w:rPr>
          <w:rFonts w:ascii="Arial" w:eastAsia="Times New Roman" w:hAnsi="Arial" w:cs="Arial"/>
          <w:bCs/>
          <w:sz w:val="24"/>
          <w:szCs w:val="24"/>
          <w:lang w:eastAsia="ru-RU"/>
        </w:rPr>
        <w:t>. </w:t>
      </w:r>
      <w:r w:rsidR="0090296A" w:rsidRPr="00D96190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="00CB0737" w:rsidRPr="00D96190">
        <w:rPr>
          <w:rFonts w:ascii="Arial" w:eastAsia="Times New Roman" w:hAnsi="Arial" w:cs="Arial"/>
          <w:bCs/>
          <w:sz w:val="24"/>
          <w:szCs w:val="24"/>
          <w:lang w:eastAsia="ru-RU"/>
        </w:rPr>
        <w:t>Решение</w:t>
      </w:r>
      <w:r w:rsidR="0037758F" w:rsidRPr="00D9619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вступает в силу </w:t>
      </w:r>
      <w:r w:rsidR="00493449" w:rsidRPr="00D9619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со дня </w:t>
      </w:r>
      <w:r w:rsidR="0037758F" w:rsidRPr="00D9619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его официального </w:t>
      </w:r>
      <w:r w:rsidR="00493449" w:rsidRPr="00D96190">
        <w:rPr>
          <w:rFonts w:ascii="Arial" w:eastAsia="Times New Roman" w:hAnsi="Arial" w:cs="Arial"/>
          <w:bCs/>
          <w:sz w:val="24"/>
          <w:szCs w:val="24"/>
          <w:lang w:eastAsia="ru-RU"/>
        </w:rPr>
        <w:t>опубликования.</w:t>
      </w:r>
    </w:p>
    <w:p w14:paraId="1F6DE48B" w14:textId="77777777" w:rsidR="008E55FF" w:rsidRPr="00D96190" w:rsidRDefault="008E55FF" w:rsidP="00D96190">
      <w:pPr>
        <w:widowControl w:val="0"/>
        <w:autoSpaceDE w:val="0"/>
        <w:autoSpaceDN w:val="0"/>
        <w:adjustRightInd w:val="0"/>
        <w:spacing w:before="220"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0051AA61" w14:textId="77777777" w:rsidR="008E55FF" w:rsidRPr="00D96190" w:rsidRDefault="008E55FF" w:rsidP="008E55FF">
      <w:pPr>
        <w:widowControl w:val="0"/>
        <w:tabs>
          <w:tab w:val="left" w:pos="1134"/>
        </w:tabs>
        <w:autoSpaceDE w:val="0"/>
        <w:autoSpaceDN w:val="0"/>
        <w:adjustRightInd w:val="0"/>
        <w:spacing w:before="220"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03C45CCC" w14:textId="77777777" w:rsidR="00D96190" w:rsidRDefault="002A38B6" w:rsidP="00957073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96190">
        <w:rPr>
          <w:rFonts w:ascii="Arial" w:eastAsia="Times New Roman" w:hAnsi="Arial" w:cs="Arial"/>
          <w:sz w:val="24"/>
          <w:szCs w:val="24"/>
          <w:lang w:eastAsia="zh-CN"/>
        </w:rPr>
        <w:t xml:space="preserve">Исполняющий обязанности </w:t>
      </w:r>
    </w:p>
    <w:p w14:paraId="6DE6D93E" w14:textId="77777777" w:rsidR="00D96190" w:rsidRDefault="002A38B6" w:rsidP="00957073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96190">
        <w:rPr>
          <w:rFonts w:ascii="Arial" w:eastAsia="Times New Roman" w:hAnsi="Arial" w:cs="Arial"/>
          <w:sz w:val="24"/>
          <w:szCs w:val="24"/>
          <w:lang w:eastAsia="zh-CN"/>
        </w:rPr>
        <w:t>в</w:t>
      </w:r>
      <w:r w:rsidR="00957073" w:rsidRPr="00D96190">
        <w:rPr>
          <w:rFonts w:ascii="Arial" w:eastAsia="Times New Roman" w:hAnsi="Arial" w:cs="Arial"/>
          <w:sz w:val="24"/>
          <w:szCs w:val="24"/>
          <w:lang w:eastAsia="zh-CN"/>
        </w:rPr>
        <w:t>ременно исполняющ</w:t>
      </w:r>
      <w:r w:rsidRPr="00D96190">
        <w:rPr>
          <w:rFonts w:ascii="Arial" w:eastAsia="Times New Roman" w:hAnsi="Arial" w:cs="Arial"/>
          <w:sz w:val="24"/>
          <w:szCs w:val="24"/>
          <w:lang w:eastAsia="zh-CN"/>
        </w:rPr>
        <w:t>его</w:t>
      </w:r>
      <w:r w:rsidR="00957073" w:rsidRPr="00D96190">
        <w:rPr>
          <w:rFonts w:ascii="Arial" w:eastAsia="Times New Roman" w:hAnsi="Arial" w:cs="Arial"/>
          <w:sz w:val="24"/>
          <w:szCs w:val="24"/>
          <w:lang w:eastAsia="zh-CN"/>
        </w:rPr>
        <w:t xml:space="preserve"> полномочия</w:t>
      </w:r>
      <w:r w:rsidRPr="00D96190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</w:p>
    <w:p w14:paraId="1E29BC3E" w14:textId="13F4AEDE" w:rsidR="00957073" w:rsidRPr="00D96190" w:rsidRDefault="00957073" w:rsidP="00957073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96190">
        <w:rPr>
          <w:rFonts w:ascii="Arial" w:eastAsia="Times New Roman" w:hAnsi="Arial" w:cs="Arial"/>
          <w:sz w:val="24"/>
          <w:szCs w:val="24"/>
          <w:lang w:eastAsia="zh-CN"/>
        </w:rPr>
        <w:t>главы</w:t>
      </w:r>
      <w:r w:rsidR="00D96190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D96190">
        <w:rPr>
          <w:rFonts w:ascii="Arial" w:eastAsia="Times New Roman" w:hAnsi="Arial" w:cs="Arial"/>
          <w:sz w:val="24"/>
          <w:szCs w:val="24"/>
          <w:lang w:eastAsia="zh-CN"/>
        </w:rPr>
        <w:t>муниципального образования</w:t>
      </w:r>
    </w:p>
    <w:p w14:paraId="42275397" w14:textId="77777777" w:rsidR="00957073" w:rsidRPr="00D96190" w:rsidRDefault="00957073" w:rsidP="00957073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96190">
        <w:rPr>
          <w:rFonts w:ascii="Arial" w:eastAsia="Times New Roman" w:hAnsi="Arial" w:cs="Arial"/>
          <w:sz w:val="24"/>
          <w:szCs w:val="24"/>
          <w:lang w:eastAsia="zh-CN"/>
        </w:rPr>
        <w:t>городского округа Енакиево</w:t>
      </w:r>
    </w:p>
    <w:p w14:paraId="79BEA31D" w14:textId="2BF47B7F" w:rsidR="00957073" w:rsidRPr="00D96190" w:rsidRDefault="00957073" w:rsidP="00957073">
      <w:pPr>
        <w:widowControl w:val="0"/>
        <w:tabs>
          <w:tab w:val="left" w:pos="7088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96190">
        <w:rPr>
          <w:rFonts w:ascii="Arial" w:eastAsia="Times New Roman" w:hAnsi="Arial" w:cs="Arial"/>
          <w:sz w:val="24"/>
          <w:szCs w:val="24"/>
          <w:lang w:eastAsia="zh-CN"/>
        </w:rPr>
        <w:t xml:space="preserve">Донецкой Народной Республики                                            </w:t>
      </w:r>
      <w:r w:rsidRPr="00D96190">
        <w:rPr>
          <w:rFonts w:ascii="Arial" w:eastAsia="Times New Roman" w:hAnsi="Arial" w:cs="Arial"/>
          <w:sz w:val="24"/>
          <w:szCs w:val="24"/>
          <w:lang w:eastAsia="zh-CN"/>
        </w:rPr>
        <w:tab/>
      </w:r>
      <w:r w:rsidR="002A38B6" w:rsidRPr="00D96190">
        <w:rPr>
          <w:rFonts w:ascii="Arial" w:eastAsia="Times New Roman" w:hAnsi="Arial" w:cs="Arial"/>
          <w:sz w:val="24"/>
          <w:szCs w:val="24"/>
          <w:lang w:eastAsia="zh-CN"/>
        </w:rPr>
        <w:t>В.А. Пахомов</w:t>
      </w:r>
    </w:p>
    <w:p w14:paraId="5C67C138" w14:textId="77777777" w:rsidR="008E55FF" w:rsidRPr="00D96190" w:rsidRDefault="008E55FF" w:rsidP="008E55FF">
      <w:pPr>
        <w:widowControl w:val="0"/>
        <w:tabs>
          <w:tab w:val="left" w:pos="1134"/>
        </w:tabs>
        <w:autoSpaceDE w:val="0"/>
        <w:autoSpaceDN w:val="0"/>
        <w:adjustRightInd w:val="0"/>
        <w:spacing w:before="220"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362B558E" w14:textId="77777777" w:rsidR="008E55FF" w:rsidRPr="00D96190" w:rsidRDefault="008E55FF" w:rsidP="008E55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96190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 </w:t>
      </w:r>
    </w:p>
    <w:p w14:paraId="377DE91A" w14:textId="77777777" w:rsidR="008E55FF" w:rsidRPr="00D96190" w:rsidRDefault="008E55FF" w:rsidP="008E55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96190">
        <w:rPr>
          <w:rFonts w:ascii="Arial" w:eastAsia="Times New Roman" w:hAnsi="Arial" w:cs="Arial"/>
          <w:sz w:val="24"/>
          <w:szCs w:val="24"/>
          <w:lang w:eastAsia="ru-RU"/>
        </w:rPr>
        <w:t>Енакиевского городского совета</w:t>
      </w:r>
    </w:p>
    <w:p w14:paraId="74644CFB" w14:textId="77777777" w:rsidR="008E55FF" w:rsidRPr="00D96190" w:rsidRDefault="008E55FF" w:rsidP="008E55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96190">
        <w:rPr>
          <w:rFonts w:ascii="Arial" w:eastAsia="Times New Roman" w:hAnsi="Arial" w:cs="Arial"/>
          <w:sz w:val="24"/>
          <w:szCs w:val="24"/>
          <w:lang w:eastAsia="ru-RU"/>
        </w:rPr>
        <w:t>Донецкой Народной Республики</w:t>
      </w:r>
      <w:r w:rsidRPr="00D96190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D96190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D96190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D96190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D96190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14:paraId="46EA1E69" w14:textId="47F5DDDA" w:rsidR="008E55FF" w:rsidRPr="00D96190" w:rsidRDefault="008E55FF" w:rsidP="008E55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96190">
        <w:rPr>
          <w:rFonts w:ascii="Arial" w:eastAsia="Times New Roman" w:hAnsi="Arial" w:cs="Arial"/>
          <w:sz w:val="24"/>
          <w:szCs w:val="24"/>
          <w:lang w:eastAsia="ru-RU"/>
        </w:rPr>
        <w:t>первого созыва</w:t>
      </w:r>
      <w:r w:rsidRPr="00D96190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D96190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D96190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D96190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D96190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D96190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D96190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D96190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477859" w:rsidRPr="00D96190">
        <w:rPr>
          <w:rFonts w:ascii="Arial" w:eastAsia="Times New Roman" w:hAnsi="Arial" w:cs="Arial"/>
          <w:sz w:val="24"/>
          <w:szCs w:val="24"/>
          <w:lang w:eastAsia="ru-RU"/>
        </w:rPr>
        <w:t>А.И. Кохан</w:t>
      </w:r>
    </w:p>
    <w:p w14:paraId="1B2AA560" w14:textId="77777777" w:rsidR="008E55FF" w:rsidRDefault="008E55FF" w:rsidP="008E55FF">
      <w:pPr>
        <w:widowControl w:val="0"/>
        <w:tabs>
          <w:tab w:val="left" w:pos="1134"/>
        </w:tabs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00A3438" w14:textId="77777777" w:rsidR="006A2B06" w:rsidRDefault="006A2B06" w:rsidP="008E55FF">
      <w:pPr>
        <w:widowControl w:val="0"/>
        <w:tabs>
          <w:tab w:val="left" w:pos="1134"/>
        </w:tabs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8E439FD" w14:textId="77777777" w:rsidR="006A2B06" w:rsidRDefault="006A2B06" w:rsidP="008E55FF">
      <w:pPr>
        <w:widowControl w:val="0"/>
        <w:tabs>
          <w:tab w:val="left" w:pos="1134"/>
        </w:tabs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55C0B1F" w14:textId="77777777" w:rsidR="008D72E0" w:rsidRDefault="008D72E0" w:rsidP="008E55FF">
      <w:pPr>
        <w:widowControl w:val="0"/>
        <w:tabs>
          <w:tab w:val="left" w:pos="1134"/>
        </w:tabs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6B5281D" w14:textId="77777777" w:rsidR="008D72E0" w:rsidRDefault="008D72E0" w:rsidP="008E55FF">
      <w:pPr>
        <w:widowControl w:val="0"/>
        <w:tabs>
          <w:tab w:val="left" w:pos="1134"/>
        </w:tabs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2D6E44F" w14:textId="77777777" w:rsidR="008D72E0" w:rsidRDefault="008D72E0" w:rsidP="008E55FF">
      <w:pPr>
        <w:widowControl w:val="0"/>
        <w:tabs>
          <w:tab w:val="left" w:pos="1134"/>
        </w:tabs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8D72E0" w:rsidSect="00980E2E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9C2067" w14:textId="77777777" w:rsidR="003A1D6F" w:rsidRDefault="003A1D6F" w:rsidP="0090296A">
      <w:pPr>
        <w:spacing w:after="0" w:line="240" w:lineRule="auto"/>
      </w:pPr>
      <w:r>
        <w:separator/>
      </w:r>
    </w:p>
  </w:endnote>
  <w:endnote w:type="continuationSeparator" w:id="0">
    <w:p w14:paraId="3B5C2D20" w14:textId="77777777" w:rsidR="003A1D6F" w:rsidRDefault="003A1D6F" w:rsidP="00902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C40ECA" w14:textId="77777777" w:rsidR="003A1D6F" w:rsidRDefault="003A1D6F" w:rsidP="0090296A">
      <w:pPr>
        <w:spacing w:after="0" w:line="240" w:lineRule="auto"/>
      </w:pPr>
      <w:r>
        <w:separator/>
      </w:r>
    </w:p>
  </w:footnote>
  <w:footnote w:type="continuationSeparator" w:id="0">
    <w:p w14:paraId="0F6D3D0D" w14:textId="77777777" w:rsidR="003A1D6F" w:rsidRDefault="003A1D6F" w:rsidP="009029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36E40"/>
    <w:multiLevelType w:val="hybridMultilevel"/>
    <w:tmpl w:val="EDF0AC3A"/>
    <w:lvl w:ilvl="0" w:tplc="51D858D8">
      <w:start w:val="1"/>
      <w:numFmt w:val="decimal"/>
      <w:lvlText w:val="%1)"/>
      <w:lvlJc w:val="left"/>
      <w:pPr>
        <w:ind w:left="10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" w15:restartNumberingAfterBreak="0">
    <w:nsid w:val="066034C4"/>
    <w:multiLevelType w:val="hybridMultilevel"/>
    <w:tmpl w:val="6AFCE76C"/>
    <w:lvl w:ilvl="0" w:tplc="D62844F2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6AC06C9"/>
    <w:multiLevelType w:val="hybridMultilevel"/>
    <w:tmpl w:val="92DA4A32"/>
    <w:lvl w:ilvl="0" w:tplc="94EA5F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56D008F"/>
    <w:multiLevelType w:val="hybridMultilevel"/>
    <w:tmpl w:val="37F8766E"/>
    <w:lvl w:ilvl="0" w:tplc="10BC7E3C">
      <w:start w:val="1"/>
      <w:numFmt w:val="decimal"/>
      <w:lvlText w:val="%1)"/>
      <w:lvlJc w:val="left"/>
      <w:pPr>
        <w:ind w:left="10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4" w15:restartNumberingAfterBreak="0">
    <w:nsid w:val="2EE83D9D"/>
    <w:multiLevelType w:val="hybridMultilevel"/>
    <w:tmpl w:val="2648E444"/>
    <w:lvl w:ilvl="0" w:tplc="DCA2D71E">
      <w:start w:val="1"/>
      <w:numFmt w:val="decimal"/>
      <w:lvlText w:val="%1."/>
      <w:lvlJc w:val="left"/>
      <w:pPr>
        <w:ind w:left="10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5" w15:restartNumberingAfterBreak="0">
    <w:nsid w:val="3C111638"/>
    <w:multiLevelType w:val="hybridMultilevel"/>
    <w:tmpl w:val="F0A0E820"/>
    <w:lvl w:ilvl="0" w:tplc="93546D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A4110CF"/>
    <w:multiLevelType w:val="multilevel"/>
    <w:tmpl w:val="E9F057FA"/>
    <w:lvl w:ilvl="0">
      <w:start w:val="1"/>
      <w:numFmt w:val="upperRoman"/>
      <w:lvlText w:val="%1."/>
      <w:lvlJc w:val="left"/>
      <w:pPr>
        <w:ind w:left="426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0" w:hanging="2160"/>
      </w:pPr>
      <w:rPr>
        <w:rFonts w:hint="default"/>
      </w:rPr>
    </w:lvl>
  </w:abstractNum>
  <w:abstractNum w:abstractNumId="7" w15:restartNumberingAfterBreak="0">
    <w:nsid w:val="6F235B16"/>
    <w:multiLevelType w:val="hybridMultilevel"/>
    <w:tmpl w:val="DAEC2AE4"/>
    <w:lvl w:ilvl="0" w:tplc="A5BEFCB8">
      <w:start w:val="1"/>
      <w:numFmt w:val="decimal"/>
      <w:lvlText w:val="%1)"/>
      <w:lvlJc w:val="left"/>
      <w:pPr>
        <w:ind w:left="10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1"/>
  </w:num>
  <w:num w:numId="5">
    <w:abstractNumId w:val="3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33A"/>
    <w:rsid w:val="00041B69"/>
    <w:rsid w:val="00044BFD"/>
    <w:rsid w:val="000936EF"/>
    <w:rsid w:val="00115F3A"/>
    <w:rsid w:val="001266C9"/>
    <w:rsid w:val="00136495"/>
    <w:rsid w:val="001573BF"/>
    <w:rsid w:val="00162260"/>
    <w:rsid w:val="00173BC9"/>
    <w:rsid w:val="001805FA"/>
    <w:rsid w:val="001F70D0"/>
    <w:rsid w:val="002A38B6"/>
    <w:rsid w:val="003664FA"/>
    <w:rsid w:val="00371649"/>
    <w:rsid w:val="0037758F"/>
    <w:rsid w:val="003853CB"/>
    <w:rsid w:val="00393AC2"/>
    <w:rsid w:val="00397BF6"/>
    <w:rsid w:val="003A1D6F"/>
    <w:rsid w:val="003D6618"/>
    <w:rsid w:val="003F5CCB"/>
    <w:rsid w:val="003F6ACE"/>
    <w:rsid w:val="00477859"/>
    <w:rsid w:val="00493449"/>
    <w:rsid w:val="0049630B"/>
    <w:rsid w:val="004A77D6"/>
    <w:rsid w:val="00523C45"/>
    <w:rsid w:val="00544EE9"/>
    <w:rsid w:val="005538EA"/>
    <w:rsid w:val="00585FA3"/>
    <w:rsid w:val="005C328A"/>
    <w:rsid w:val="005C5028"/>
    <w:rsid w:val="00667E09"/>
    <w:rsid w:val="00692D9E"/>
    <w:rsid w:val="006A2B06"/>
    <w:rsid w:val="006F009F"/>
    <w:rsid w:val="00710553"/>
    <w:rsid w:val="00713192"/>
    <w:rsid w:val="00733B93"/>
    <w:rsid w:val="00747AD9"/>
    <w:rsid w:val="00761A67"/>
    <w:rsid w:val="0083643D"/>
    <w:rsid w:val="00857FA2"/>
    <w:rsid w:val="008B1311"/>
    <w:rsid w:val="008D72E0"/>
    <w:rsid w:val="008E55FF"/>
    <w:rsid w:val="0090296A"/>
    <w:rsid w:val="0091311D"/>
    <w:rsid w:val="0094333A"/>
    <w:rsid w:val="00957073"/>
    <w:rsid w:val="00980E2E"/>
    <w:rsid w:val="009C5D4E"/>
    <w:rsid w:val="00A01D47"/>
    <w:rsid w:val="00A32586"/>
    <w:rsid w:val="00A45DDD"/>
    <w:rsid w:val="00A8492B"/>
    <w:rsid w:val="00A93BDA"/>
    <w:rsid w:val="00AB1C60"/>
    <w:rsid w:val="00AC3608"/>
    <w:rsid w:val="00B05021"/>
    <w:rsid w:val="00B32DBB"/>
    <w:rsid w:val="00B360BB"/>
    <w:rsid w:val="00B4395E"/>
    <w:rsid w:val="00B86B2F"/>
    <w:rsid w:val="00B90B07"/>
    <w:rsid w:val="00BB46C8"/>
    <w:rsid w:val="00BF501D"/>
    <w:rsid w:val="00C308E0"/>
    <w:rsid w:val="00C50459"/>
    <w:rsid w:val="00C51446"/>
    <w:rsid w:val="00C51E7A"/>
    <w:rsid w:val="00C6275F"/>
    <w:rsid w:val="00C87AE1"/>
    <w:rsid w:val="00C92394"/>
    <w:rsid w:val="00CA5369"/>
    <w:rsid w:val="00CB0737"/>
    <w:rsid w:val="00CC4B7A"/>
    <w:rsid w:val="00D52B2E"/>
    <w:rsid w:val="00D96190"/>
    <w:rsid w:val="00E6558F"/>
    <w:rsid w:val="00EB657D"/>
    <w:rsid w:val="00EE10C3"/>
    <w:rsid w:val="00EF68D8"/>
    <w:rsid w:val="00F1084B"/>
    <w:rsid w:val="00F27950"/>
    <w:rsid w:val="00F53B25"/>
    <w:rsid w:val="00F644CE"/>
    <w:rsid w:val="00F96533"/>
    <w:rsid w:val="00FC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32FC5"/>
  <w15:chartTrackingRefBased/>
  <w15:docId w15:val="{A687051F-843D-4E87-BBC1-CE492A1D3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433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33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333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33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333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33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33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33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33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33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433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4333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4333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4333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4333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4333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4333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4333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433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433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33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433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433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4333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4333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4333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433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4333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4333A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9029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0296A"/>
  </w:style>
  <w:style w:type="paragraph" w:styleId="ae">
    <w:name w:val="footer"/>
    <w:basedOn w:val="a"/>
    <w:link w:val="af"/>
    <w:uiPriority w:val="99"/>
    <w:unhideWhenUsed/>
    <w:rsid w:val="009029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0296A"/>
  </w:style>
  <w:style w:type="table" w:styleId="af0">
    <w:name w:val="Table Grid"/>
    <w:basedOn w:val="a1"/>
    <w:uiPriority w:val="39"/>
    <w:rsid w:val="003F5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60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804D4-0DFB-47B3-896A-F8AD13381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 Сонина</cp:lastModifiedBy>
  <cp:revision>5</cp:revision>
  <cp:lastPrinted>2025-04-24T05:47:00Z</cp:lastPrinted>
  <dcterms:created xsi:type="dcterms:W3CDTF">2025-04-18T10:08:00Z</dcterms:created>
  <dcterms:modified xsi:type="dcterms:W3CDTF">2025-05-20T06:27:00Z</dcterms:modified>
</cp:coreProperties>
</file>